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4" w:rsidRPr="002E7249" w:rsidRDefault="00343784" w:rsidP="00343784">
      <w:pPr>
        <w:pStyle w:val="Heading1"/>
        <w:rPr>
          <w:color w:val="0F243E" w:themeColor="text2" w:themeShade="80"/>
          <w:sz w:val="36"/>
          <w:szCs w:val="36"/>
        </w:rPr>
      </w:pPr>
      <w:bookmarkStart w:id="0" w:name="_Toc203449052"/>
      <w:r w:rsidRPr="002E7249">
        <w:rPr>
          <w:color w:val="0F243E" w:themeColor="text2" w:themeShade="80"/>
          <w:sz w:val="36"/>
          <w:szCs w:val="36"/>
        </w:rPr>
        <w:t>General workplace inspection checklist</w:t>
      </w:r>
      <w:bookmarkEnd w:id="0"/>
    </w:p>
    <w:p w:rsidR="00343784" w:rsidRDefault="00343784" w:rsidP="00343784">
      <w:pPr>
        <w:autoSpaceDE w:val="0"/>
        <w:autoSpaceDN w:val="0"/>
        <w:adjustRightInd w:val="0"/>
        <w:rPr>
          <w:rFonts w:cs="Arial"/>
          <w:i/>
          <w:iCs/>
          <w:color w:val="FFFFFF"/>
          <w:sz w:val="19"/>
          <w:szCs w:val="19"/>
        </w:rPr>
      </w:pPr>
    </w:p>
    <w:p w:rsidR="009A4332" w:rsidRDefault="00343784" w:rsidP="00343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A4332">
        <w:rPr>
          <w:rFonts w:cs="Arial"/>
          <w:i/>
          <w:iCs/>
          <w:color w:val="008080"/>
          <w:szCs w:val="22"/>
        </w:rPr>
        <w:t>INSERT ORGANISATION</w:t>
      </w:r>
      <w:r w:rsidRPr="009A4332">
        <w:rPr>
          <w:rFonts w:cs="Arial"/>
          <w:i/>
          <w:iCs/>
          <w:color w:val="FFFFFF"/>
          <w:szCs w:val="22"/>
        </w:rPr>
        <w:t xml:space="preserve"> </w:t>
      </w:r>
      <w:r w:rsidRPr="009A4332">
        <w:rPr>
          <w:rFonts w:cs="Arial"/>
          <w:color w:val="000000"/>
          <w:szCs w:val="22"/>
        </w:rPr>
        <w:t>inspects the work activity(s) and work area</w:t>
      </w:r>
      <w:r w:rsidR="009A4332">
        <w:rPr>
          <w:rFonts w:cs="Arial"/>
          <w:color w:val="000000"/>
          <w:szCs w:val="22"/>
        </w:rPr>
        <w:t xml:space="preserve"> on a weekly basis as part of our ongoing commitment to reducing </w:t>
      </w:r>
      <w:r w:rsidR="002E7249">
        <w:rPr>
          <w:rFonts w:cs="Arial"/>
          <w:color w:val="000000"/>
          <w:szCs w:val="22"/>
        </w:rPr>
        <w:t xml:space="preserve">the </w:t>
      </w:r>
      <w:r w:rsidR="009A4332">
        <w:rPr>
          <w:rFonts w:cs="Arial"/>
          <w:color w:val="000000"/>
          <w:szCs w:val="22"/>
        </w:rPr>
        <w:t>risk of injury to people (staff and public) and damage to equipment or the general environment.</w:t>
      </w:r>
    </w:p>
    <w:p w:rsidR="009A4332" w:rsidRDefault="009A4332" w:rsidP="00343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A4332" w:rsidRDefault="009A4332" w:rsidP="00343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It is the intention that all items identified for correction during the course of </w:t>
      </w:r>
      <w:r w:rsidR="002E7249">
        <w:rPr>
          <w:rFonts w:cs="Arial"/>
          <w:color w:val="000000"/>
          <w:szCs w:val="22"/>
        </w:rPr>
        <w:t xml:space="preserve">each </w:t>
      </w:r>
      <w:r>
        <w:rPr>
          <w:rFonts w:cs="Arial"/>
          <w:color w:val="000000"/>
          <w:szCs w:val="22"/>
        </w:rPr>
        <w:t>workplace inspection are actioned in accordance to the action priorit</w:t>
      </w:r>
      <w:r w:rsidR="002E7249">
        <w:rPr>
          <w:rFonts w:cs="Arial"/>
          <w:color w:val="000000"/>
          <w:szCs w:val="22"/>
        </w:rPr>
        <w:t>y</w:t>
      </w:r>
      <w:r>
        <w:rPr>
          <w:rFonts w:cs="Arial"/>
          <w:color w:val="000000"/>
          <w:szCs w:val="22"/>
        </w:rPr>
        <w:t xml:space="preserve"> timeframes. Where this is not possible</w:t>
      </w:r>
      <w:r w:rsidR="002E7249">
        <w:rPr>
          <w:rFonts w:cs="Arial"/>
          <w:color w:val="000000"/>
          <w:szCs w:val="22"/>
        </w:rPr>
        <w:t>,</w:t>
      </w:r>
      <w:r>
        <w:rPr>
          <w:rFonts w:cs="Arial"/>
          <w:color w:val="000000"/>
          <w:szCs w:val="22"/>
        </w:rPr>
        <w:t xml:space="preserve"> all appropriate steps will be taken </w:t>
      </w:r>
      <w:r w:rsidR="002E7249">
        <w:rPr>
          <w:rFonts w:cs="Arial"/>
          <w:color w:val="000000"/>
          <w:szCs w:val="22"/>
        </w:rPr>
        <w:t xml:space="preserve">to </w:t>
      </w:r>
      <w:r>
        <w:rPr>
          <w:rFonts w:cs="Arial"/>
          <w:color w:val="000000"/>
          <w:szCs w:val="22"/>
        </w:rPr>
        <w:t xml:space="preserve">minimise the risk </w:t>
      </w:r>
      <w:bookmarkStart w:id="1" w:name="_GoBack"/>
      <w:bookmarkEnd w:id="1"/>
      <w:r>
        <w:rPr>
          <w:rFonts w:cs="Arial"/>
          <w:color w:val="000000"/>
          <w:szCs w:val="22"/>
        </w:rPr>
        <w:t xml:space="preserve">until the item is effectively actioned. </w:t>
      </w:r>
    </w:p>
    <w:p w:rsidR="009A4332" w:rsidRDefault="009A4332" w:rsidP="00343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A4332" w:rsidRDefault="009A4332" w:rsidP="00343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The manager (or most senior representative/nominee on the site) will review this inspection, confirm all action items are addressed and sign off on the last page. </w:t>
      </w:r>
    </w:p>
    <w:p w:rsidR="009A4332" w:rsidRDefault="009A4332" w:rsidP="00343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43784" w:rsidRDefault="009A4332" w:rsidP="00343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Where items remain</w:t>
      </w:r>
      <w:r w:rsidR="002E7249">
        <w:rPr>
          <w:rFonts w:cs="Arial"/>
          <w:color w:val="000000"/>
          <w:szCs w:val="22"/>
        </w:rPr>
        <w:t>,</w:t>
      </w:r>
      <w:r>
        <w:rPr>
          <w:rFonts w:cs="Arial"/>
          <w:color w:val="000000"/>
          <w:szCs w:val="22"/>
        </w:rPr>
        <w:t xml:space="preserve"> these will be listed on the last page </w:t>
      </w:r>
      <w:r w:rsidR="002E7249">
        <w:rPr>
          <w:rFonts w:cs="Arial"/>
          <w:color w:val="000000"/>
          <w:szCs w:val="22"/>
        </w:rPr>
        <w:t xml:space="preserve">of this inspection checklist </w:t>
      </w:r>
      <w:r>
        <w:rPr>
          <w:rFonts w:cs="Arial"/>
          <w:color w:val="000000"/>
          <w:szCs w:val="22"/>
        </w:rPr>
        <w:t>with brief details of the action progress and expected timeframe.</w:t>
      </w:r>
    </w:p>
    <w:p w:rsidR="009A4332" w:rsidRDefault="009A4332" w:rsidP="00343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A4332" w:rsidRPr="009A4332" w:rsidRDefault="009A4332" w:rsidP="0034378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When using this checklist </w:t>
      </w:r>
      <w:r w:rsidR="000E4FFD">
        <w:rPr>
          <w:rFonts w:cs="Arial"/>
          <w:color w:val="000000"/>
          <w:szCs w:val="22"/>
        </w:rPr>
        <w:t xml:space="preserve">on a </w:t>
      </w:r>
      <w:r w:rsidR="0057157A">
        <w:rPr>
          <w:rFonts w:cs="Arial"/>
          <w:color w:val="000000"/>
          <w:szCs w:val="22"/>
        </w:rPr>
        <w:t>p</w:t>
      </w:r>
      <w:r w:rsidR="000E4FFD">
        <w:rPr>
          <w:rFonts w:cs="Arial"/>
          <w:color w:val="000000"/>
          <w:szCs w:val="22"/>
        </w:rPr>
        <w:t>rincip</w:t>
      </w:r>
      <w:r w:rsidR="0057157A">
        <w:rPr>
          <w:rFonts w:cs="Arial"/>
          <w:color w:val="000000"/>
          <w:szCs w:val="22"/>
        </w:rPr>
        <w:t>al</w:t>
      </w:r>
      <w:r w:rsidR="000E4FFD">
        <w:rPr>
          <w:rFonts w:cs="Arial"/>
          <w:color w:val="000000"/>
          <w:szCs w:val="22"/>
        </w:rPr>
        <w:t xml:space="preserve"> </w:t>
      </w:r>
      <w:r w:rsidR="0057157A">
        <w:rPr>
          <w:rFonts w:cs="Arial"/>
          <w:color w:val="000000"/>
          <w:szCs w:val="22"/>
        </w:rPr>
        <w:t>c</w:t>
      </w:r>
      <w:r w:rsidR="000E4FFD">
        <w:rPr>
          <w:rFonts w:cs="Arial"/>
          <w:color w:val="000000"/>
          <w:szCs w:val="22"/>
        </w:rPr>
        <w:t xml:space="preserve">ontractor or </w:t>
      </w:r>
      <w:proofErr w:type="gramStart"/>
      <w:r w:rsidR="0057157A">
        <w:rPr>
          <w:rFonts w:cs="Arial"/>
          <w:color w:val="000000"/>
          <w:szCs w:val="22"/>
        </w:rPr>
        <w:t>c</w:t>
      </w:r>
      <w:r w:rsidR="000E4FFD">
        <w:rPr>
          <w:rFonts w:cs="Arial"/>
          <w:color w:val="000000"/>
          <w:szCs w:val="22"/>
        </w:rPr>
        <w:t>lients</w:t>
      </w:r>
      <w:proofErr w:type="gramEnd"/>
      <w:r w:rsidR="000E4FFD">
        <w:rPr>
          <w:rFonts w:cs="Arial"/>
          <w:color w:val="000000"/>
          <w:szCs w:val="22"/>
        </w:rPr>
        <w:t xml:space="preserve"> site, a copy should also be provided to them for their records.</w:t>
      </w:r>
    </w:p>
    <w:p w:rsidR="00343784" w:rsidRDefault="00343784" w:rsidP="00343784">
      <w:pPr>
        <w:autoSpaceDE w:val="0"/>
        <w:autoSpaceDN w:val="0"/>
        <w:adjustRightInd w:val="0"/>
        <w:spacing w:line="80" w:lineRule="exact"/>
        <w:rPr>
          <w:rFonts w:cs="Arial"/>
          <w:sz w:val="19"/>
          <w:szCs w:val="19"/>
        </w:rPr>
      </w:pPr>
    </w:p>
    <w:p w:rsidR="00343784" w:rsidRDefault="00343784" w:rsidP="00343784">
      <w:pPr>
        <w:autoSpaceDE w:val="0"/>
        <w:autoSpaceDN w:val="0"/>
        <w:adjustRightInd w:val="0"/>
        <w:spacing w:line="80" w:lineRule="exact"/>
        <w:rPr>
          <w:rFonts w:cs="Arial"/>
          <w:sz w:val="19"/>
          <w:szCs w:val="19"/>
        </w:rPr>
      </w:pPr>
    </w:p>
    <w:p w:rsidR="00343784" w:rsidRDefault="00343784" w:rsidP="00343784">
      <w:pPr>
        <w:autoSpaceDE w:val="0"/>
        <w:autoSpaceDN w:val="0"/>
        <w:adjustRightInd w:val="0"/>
        <w:spacing w:line="80" w:lineRule="exact"/>
        <w:rPr>
          <w:rFonts w:cs="Arial"/>
          <w:sz w:val="19"/>
          <w:szCs w:val="19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8175"/>
        <w:gridCol w:w="1559"/>
        <w:gridCol w:w="3260"/>
      </w:tblGrid>
      <w:tr w:rsidR="00343784" w:rsidRPr="00E75CD0" w:rsidTr="00343784">
        <w:tc>
          <w:tcPr>
            <w:tcW w:w="14992" w:type="dxa"/>
            <w:gridSpan w:val="4"/>
            <w:shd w:val="clear" w:color="auto" w:fill="008080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FFFFFF"/>
                <w:sz w:val="19"/>
                <w:szCs w:val="19"/>
              </w:rPr>
              <w:t>Workplace inspection</w:t>
            </w:r>
          </w:p>
        </w:tc>
      </w:tr>
      <w:tr w:rsidR="00343784" w:rsidRPr="00E75CD0" w:rsidTr="00343784">
        <w:tc>
          <w:tcPr>
            <w:tcW w:w="1998" w:type="dxa"/>
            <w:shd w:val="clear" w:color="auto" w:fill="auto"/>
          </w:tcPr>
          <w:p w:rsidR="00343784" w:rsidRPr="00E75CD0" w:rsidRDefault="00343784" w:rsidP="000E4FF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000000"/>
                <w:sz w:val="19"/>
                <w:szCs w:val="19"/>
              </w:rPr>
              <w:t>Workplace:</w:t>
            </w:r>
          </w:p>
        </w:tc>
        <w:tc>
          <w:tcPr>
            <w:tcW w:w="8175" w:type="dxa"/>
            <w:shd w:val="clear" w:color="auto" w:fill="auto"/>
          </w:tcPr>
          <w:p w:rsidR="00343784" w:rsidRPr="00E75CD0" w:rsidRDefault="00343784" w:rsidP="000E4FF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343784" w:rsidRPr="00E75CD0" w:rsidRDefault="00343784" w:rsidP="000E4FF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000000"/>
                <w:sz w:val="19"/>
                <w:szCs w:val="19"/>
              </w:rPr>
              <w:t>Date:</w:t>
            </w:r>
          </w:p>
        </w:tc>
        <w:tc>
          <w:tcPr>
            <w:tcW w:w="3260" w:type="dxa"/>
            <w:shd w:val="clear" w:color="auto" w:fill="auto"/>
          </w:tcPr>
          <w:p w:rsidR="00343784" w:rsidRPr="00E75CD0" w:rsidRDefault="00343784" w:rsidP="000E4FF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43784" w:rsidRPr="00E75CD0" w:rsidTr="00343784">
        <w:tc>
          <w:tcPr>
            <w:tcW w:w="1998" w:type="dxa"/>
            <w:shd w:val="clear" w:color="auto" w:fill="auto"/>
          </w:tcPr>
          <w:p w:rsidR="00343784" w:rsidRPr="00E75CD0" w:rsidRDefault="00343784" w:rsidP="000E4FF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000000"/>
                <w:sz w:val="19"/>
                <w:szCs w:val="19"/>
              </w:rPr>
              <w:t>Inspected by</w:t>
            </w:r>
          </w:p>
        </w:tc>
        <w:tc>
          <w:tcPr>
            <w:tcW w:w="8175" w:type="dxa"/>
            <w:shd w:val="clear" w:color="auto" w:fill="auto"/>
          </w:tcPr>
          <w:p w:rsidR="00343784" w:rsidRPr="00E75CD0" w:rsidRDefault="00343784" w:rsidP="000E4FF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343784" w:rsidRPr="00E75CD0" w:rsidRDefault="00343784" w:rsidP="000E4FF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000000"/>
                <w:sz w:val="19"/>
                <w:szCs w:val="19"/>
              </w:rPr>
              <w:t>Signature:</w:t>
            </w:r>
          </w:p>
        </w:tc>
        <w:tc>
          <w:tcPr>
            <w:tcW w:w="3260" w:type="dxa"/>
            <w:shd w:val="clear" w:color="auto" w:fill="auto"/>
          </w:tcPr>
          <w:p w:rsidR="00343784" w:rsidRPr="00E75CD0" w:rsidRDefault="00343784" w:rsidP="000E4FF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343784" w:rsidRDefault="00343784" w:rsidP="00343784">
      <w:pPr>
        <w:autoSpaceDE w:val="0"/>
        <w:autoSpaceDN w:val="0"/>
        <w:adjustRightInd w:val="0"/>
        <w:spacing w:line="80" w:lineRule="exact"/>
        <w:rPr>
          <w:rFonts w:cs="Arial"/>
          <w:b/>
          <w:bCs/>
          <w:sz w:val="19"/>
          <w:szCs w:val="19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800"/>
        <w:gridCol w:w="1800"/>
        <w:gridCol w:w="1723"/>
        <w:gridCol w:w="1724"/>
        <w:gridCol w:w="1843"/>
        <w:gridCol w:w="1134"/>
      </w:tblGrid>
      <w:tr w:rsidR="00343784" w:rsidRPr="00E75CD0" w:rsidTr="00427356">
        <w:trPr>
          <w:tblHeader/>
        </w:trPr>
        <w:tc>
          <w:tcPr>
            <w:tcW w:w="4968" w:type="dxa"/>
            <w:shd w:val="clear" w:color="auto" w:fill="008080"/>
            <w:vAlign w:val="center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FFFFFF"/>
                <w:sz w:val="19"/>
                <w:szCs w:val="19"/>
              </w:rPr>
              <w:t>Item</w:t>
            </w:r>
          </w:p>
        </w:tc>
        <w:tc>
          <w:tcPr>
            <w:tcW w:w="1800" w:type="dxa"/>
            <w:shd w:val="clear" w:color="auto" w:fill="008080"/>
            <w:vAlign w:val="center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FFFFFF"/>
                <w:sz w:val="19"/>
                <w:szCs w:val="19"/>
              </w:rPr>
              <w:t>Item Correct</w:t>
            </w:r>
          </w:p>
          <w:p w:rsidR="00343784" w:rsidRDefault="00343784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343784">
              <w:rPr>
                <w:rFonts w:cs="Arial"/>
                <w:color w:val="FFFFFF"/>
                <w:sz w:val="16"/>
                <w:szCs w:val="16"/>
              </w:rPr>
              <w:t>Yes</w:t>
            </w:r>
          </w:p>
          <w:p w:rsidR="00343784" w:rsidRDefault="00343784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343784">
              <w:rPr>
                <w:rFonts w:cs="Arial"/>
                <w:color w:val="FFFFFF"/>
                <w:sz w:val="16"/>
                <w:szCs w:val="16"/>
              </w:rPr>
              <w:t>No</w:t>
            </w:r>
          </w:p>
          <w:p w:rsidR="00343784" w:rsidRPr="00343784" w:rsidRDefault="00343784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3784">
              <w:rPr>
                <w:rFonts w:cs="Arial"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800" w:type="dxa"/>
            <w:shd w:val="clear" w:color="auto" w:fill="008080"/>
            <w:vAlign w:val="center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FFFFFF"/>
                <w:sz w:val="19"/>
                <w:szCs w:val="19"/>
              </w:rPr>
              <w:t>Action Priority</w:t>
            </w:r>
          </w:p>
          <w:p w:rsidR="00343784" w:rsidRPr="00343784" w:rsidRDefault="00343784" w:rsidP="00343784">
            <w:pPr>
              <w:autoSpaceDE w:val="0"/>
              <w:autoSpaceDN w:val="0"/>
              <w:adjustRightInd w:val="0"/>
              <w:ind w:left="178"/>
              <w:rPr>
                <w:rFonts w:cs="Arial"/>
                <w:color w:val="FFFFFF"/>
                <w:sz w:val="16"/>
                <w:szCs w:val="16"/>
              </w:rPr>
            </w:pPr>
            <w:r w:rsidRPr="00343784">
              <w:rPr>
                <w:rFonts w:cs="Arial"/>
                <w:color w:val="FFFFFF"/>
                <w:sz w:val="16"/>
                <w:szCs w:val="16"/>
              </w:rPr>
              <w:t>1 = Immediate</w:t>
            </w:r>
          </w:p>
          <w:p w:rsidR="00343784" w:rsidRPr="00343784" w:rsidRDefault="00343784" w:rsidP="00343784">
            <w:pPr>
              <w:autoSpaceDE w:val="0"/>
              <w:autoSpaceDN w:val="0"/>
              <w:adjustRightInd w:val="0"/>
              <w:ind w:left="178"/>
              <w:rPr>
                <w:rFonts w:cs="Arial"/>
                <w:color w:val="FFFFFF"/>
                <w:sz w:val="16"/>
                <w:szCs w:val="16"/>
              </w:rPr>
            </w:pPr>
            <w:r w:rsidRPr="00343784">
              <w:rPr>
                <w:rFonts w:cs="Arial"/>
                <w:color w:val="FFFFFF"/>
                <w:sz w:val="16"/>
                <w:szCs w:val="16"/>
              </w:rPr>
              <w:t>2 = within 1 day</w:t>
            </w:r>
          </w:p>
          <w:p w:rsidR="00343784" w:rsidRPr="00E75CD0" w:rsidRDefault="00343784" w:rsidP="00343784">
            <w:pPr>
              <w:autoSpaceDE w:val="0"/>
              <w:autoSpaceDN w:val="0"/>
              <w:adjustRightInd w:val="0"/>
              <w:ind w:left="178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343784">
              <w:rPr>
                <w:rFonts w:cs="Arial"/>
                <w:color w:val="FFFFFF"/>
                <w:sz w:val="16"/>
                <w:szCs w:val="16"/>
              </w:rPr>
              <w:t>3 = with 1 week</w:t>
            </w:r>
          </w:p>
        </w:tc>
        <w:tc>
          <w:tcPr>
            <w:tcW w:w="1723" w:type="dxa"/>
            <w:shd w:val="clear" w:color="auto" w:fill="008080"/>
            <w:vAlign w:val="center"/>
          </w:tcPr>
          <w:p w:rsidR="00343784" w:rsidRDefault="00343784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FFFFFF"/>
                <w:sz w:val="19"/>
                <w:szCs w:val="19"/>
              </w:rPr>
              <w:t>Action By</w:t>
            </w:r>
          </w:p>
          <w:p w:rsidR="00343784" w:rsidRPr="00343784" w:rsidRDefault="00343784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3784">
              <w:rPr>
                <w:rFonts w:cs="Arial"/>
                <w:b/>
                <w:bCs/>
                <w:color w:val="FFFFFF"/>
                <w:sz w:val="16"/>
                <w:szCs w:val="16"/>
              </w:rPr>
              <w:t>(Responsible for)</w:t>
            </w:r>
          </w:p>
        </w:tc>
        <w:tc>
          <w:tcPr>
            <w:tcW w:w="1724" w:type="dxa"/>
            <w:shd w:val="clear" w:color="auto" w:fill="008080"/>
            <w:vAlign w:val="center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FFFFFF"/>
                <w:sz w:val="19"/>
                <w:szCs w:val="19"/>
              </w:rPr>
              <w:t>Comments</w:t>
            </w:r>
          </w:p>
        </w:tc>
        <w:tc>
          <w:tcPr>
            <w:tcW w:w="1843" w:type="dxa"/>
            <w:shd w:val="clear" w:color="auto" w:fill="008080"/>
            <w:vAlign w:val="center"/>
          </w:tcPr>
          <w:p w:rsidR="00343784" w:rsidRDefault="00343784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FFFFFF"/>
                <w:sz w:val="19"/>
                <w:szCs w:val="19"/>
              </w:rPr>
              <w:t>Close Out By</w:t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FFFFFF"/>
                <w:sz w:val="19"/>
                <w:szCs w:val="19"/>
              </w:rPr>
              <w:t>(who)</w:t>
            </w:r>
          </w:p>
        </w:tc>
        <w:tc>
          <w:tcPr>
            <w:tcW w:w="1134" w:type="dxa"/>
            <w:shd w:val="clear" w:color="auto" w:fill="008080"/>
            <w:vAlign w:val="center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FFFFFF"/>
                <w:sz w:val="19"/>
                <w:szCs w:val="19"/>
              </w:rPr>
              <w:t>Close Out Date</w:t>
            </w:r>
          </w:p>
        </w:tc>
      </w:tr>
      <w:tr w:rsidR="00343784" w:rsidRPr="00E75CD0" w:rsidTr="0097577D">
        <w:tc>
          <w:tcPr>
            <w:tcW w:w="4968" w:type="dxa"/>
            <w:shd w:val="clear" w:color="auto" w:fill="auto"/>
          </w:tcPr>
          <w:p w:rsidR="00343784" w:rsidRPr="00E75CD0" w:rsidRDefault="000E4FFD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000000"/>
                <w:sz w:val="19"/>
                <w:szCs w:val="19"/>
              </w:rPr>
              <w:t>Buildings / Ablution facilities</w:t>
            </w:r>
          </w:p>
          <w:p w:rsidR="000E4FFD" w:rsidRDefault="000E4FFD" w:rsidP="00B610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Buildings free from damage</w:t>
            </w:r>
          </w:p>
          <w:p w:rsidR="000E4FFD" w:rsidRDefault="000E4FFD" w:rsidP="00B610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Crib facilities in place and maintained in good condition</w:t>
            </w:r>
          </w:p>
          <w:p w:rsidR="00343784" w:rsidRPr="000E4FFD" w:rsidRDefault="000E4FFD" w:rsidP="00B610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Sufficient for number of personnel onsite</w:t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0E4FFD" w:rsidRPr="00E75CD0" w:rsidRDefault="000E4FFD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0E4FFD" w:rsidRPr="00E75CD0" w:rsidRDefault="000E4FFD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2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0E4FFD" w:rsidRPr="00E75CD0" w:rsidTr="002D137E">
        <w:tc>
          <w:tcPr>
            <w:tcW w:w="4968" w:type="dxa"/>
            <w:shd w:val="clear" w:color="auto" w:fill="auto"/>
          </w:tcPr>
          <w:p w:rsidR="000E4FFD" w:rsidRPr="00E75CD0" w:rsidRDefault="000E4FFD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000000"/>
                <w:sz w:val="19"/>
                <w:szCs w:val="19"/>
              </w:rPr>
              <w:t>Access/Egress</w:t>
            </w:r>
          </w:p>
          <w:p w:rsidR="000E4FFD" w:rsidRPr="00343784" w:rsidRDefault="000E4FFD" w:rsidP="00B610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Access paths clear</w:t>
            </w:r>
          </w:p>
          <w:p w:rsidR="000E4FFD" w:rsidRPr="00343784" w:rsidRDefault="000E4FFD" w:rsidP="00B610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Access paths defined (signage tape, other)</w:t>
            </w:r>
          </w:p>
          <w:p w:rsidR="000E4FFD" w:rsidRPr="00343784" w:rsidRDefault="000E4FFD" w:rsidP="00B610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/>
              <w:ind w:left="714" w:hanging="357"/>
              <w:rPr>
                <w:rFonts w:cs="Arial"/>
                <w:b/>
                <w:bCs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Prohibited areas display warning signs and barricaded</w:t>
            </w:r>
          </w:p>
        </w:tc>
        <w:tc>
          <w:tcPr>
            <w:tcW w:w="1800" w:type="dxa"/>
            <w:shd w:val="clear" w:color="auto" w:fill="auto"/>
          </w:tcPr>
          <w:p w:rsidR="000E4FFD" w:rsidRPr="00E75CD0" w:rsidRDefault="000E4FFD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0E4FFD" w:rsidRPr="00E75CD0" w:rsidRDefault="000E4FFD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0E4FFD" w:rsidRPr="00E75CD0" w:rsidRDefault="000E4FFD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0E4FFD" w:rsidRPr="00E75CD0" w:rsidRDefault="000E4FFD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800" w:type="dxa"/>
            <w:shd w:val="clear" w:color="auto" w:fill="auto"/>
          </w:tcPr>
          <w:p w:rsidR="000E4FFD" w:rsidRPr="00E75CD0" w:rsidRDefault="000E4FFD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</w:p>
          <w:p w:rsidR="000E4FFD" w:rsidRPr="00E75CD0" w:rsidRDefault="000E4FFD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E4FFD" w:rsidRPr="00E75CD0" w:rsidRDefault="000E4FFD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0E4FFD" w:rsidRPr="00E75CD0" w:rsidRDefault="000E4FFD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23" w:type="dxa"/>
            <w:shd w:val="clear" w:color="auto" w:fill="auto"/>
          </w:tcPr>
          <w:p w:rsidR="000E4FFD" w:rsidRPr="00E75CD0" w:rsidRDefault="000E4FFD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0E4FFD" w:rsidRPr="00E75CD0" w:rsidRDefault="000E4FFD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0E4FFD" w:rsidRPr="00E75CD0" w:rsidRDefault="000E4FFD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0E4FFD" w:rsidRPr="00E75CD0" w:rsidRDefault="000E4FFD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43784" w:rsidRPr="00E75CD0" w:rsidTr="003065B1">
        <w:tc>
          <w:tcPr>
            <w:tcW w:w="4968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000000"/>
                <w:sz w:val="19"/>
                <w:szCs w:val="19"/>
              </w:rPr>
              <w:t>Dust/Air Quality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Dust suppressed/watered down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Stock piles protected from wind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Plant &amp; equipment maintained to minimise emissions</w:t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2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43784" w:rsidRPr="00E75CD0" w:rsidTr="003C5FD3">
        <w:tc>
          <w:tcPr>
            <w:tcW w:w="4968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000000"/>
                <w:sz w:val="19"/>
                <w:szCs w:val="19"/>
              </w:rPr>
              <w:lastRenderedPageBreak/>
              <w:t>Electrical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Electrical equipment tested &amp; tagged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Register of tagging current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Portable generator fitted RCD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Portable Residual Current Device (RCD) tested/ tagged</w:t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2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43784" w:rsidRPr="00E75CD0" w:rsidTr="00F5241B">
        <w:tc>
          <w:tcPr>
            <w:tcW w:w="4968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000000"/>
                <w:sz w:val="19"/>
                <w:szCs w:val="19"/>
              </w:rPr>
              <w:t>First Aid/Emergency/Injury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First aid kit provided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Kit stocks refreshed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First Aid Officer</w:t>
            </w:r>
            <w:r w:rsidR="000E4FFD">
              <w:rPr>
                <w:rFonts w:cs="Arial"/>
                <w:color w:val="000000"/>
                <w:sz w:val="19"/>
                <w:szCs w:val="19"/>
              </w:rPr>
              <w:t xml:space="preserve"> identified and </w:t>
            </w:r>
            <w:r w:rsidRPr="00343784">
              <w:rPr>
                <w:rFonts w:cs="Arial"/>
                <w:color w:val="000000"/>
                <w:sz w:val="19"/>
                <w:szCs w:val="19"/>
              </w:rPr>
              <w:t>available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Evacuation procedure in place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Emergency contacts displayed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Fire extinguisher/equipment available</w:t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2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43784" w:rsidRPr="00E75CD0" w:rsidTr="00233913">
        <w:tc>
          <w:tcPr>
            <w:tcW w:w="4968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sz w:val="19"/>
                <w:szCs w:val="19"/>
              </w:rPr>
              <w:t>Manual Handling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Trolleys/aids</w:t>
            </w:r>
            <w:r w:rsidR="000E4FFD">
              <w:rPr>
                <w:rFonts w:cs="Arial"/>
                <w:sz w:val="18"/>
                <w:szCs w:val="18"/>
              </w:rPr>
              <w:t xml:space="preserve"> available / </w:t>
            </w:r>
            <w:r w:rsidRPr="00343784">
              <w:rPr>
                <w:rFonts w:cs="Arial"/>
                <w:sz w:val="18"/>
                <w:szCs w:val="18"/>
              </w:rPr>
              <w:t>in use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 xml:space="preserve">SWMS </w:t>
            </w:r>
            <w:r w:rsidR="000E4FFD">
              <w:rPr>
                <w:rFonts w:cs="Arial"/>
                <w:sz w:val="18"/>
                <w:szCs w:val="18"/>
              </w:rPr>
              <w:t xml:space="preserve">identifies manual handling hazards and is </w:t>
            </w:r>
            <w:r w:rsidRPr="00343784">
              <w:rPr>
                <w:rFonts w:cs="Arial"/>
                <w:sz w:val="18"/>
                <w:szCs w:val="18"/>
              </w:rPr>
              <w:t>followed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sz w:val="18"/>
                <w:szCs w:val="18"/>
              </w:rPr>
              <w:t>Training/job rotation undertaken</w:t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0E4FFD" w:rsidRPr="00E75CD0" w:rsidRDefault="000E4FFD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0E4FFD" w:rsidRPr="00E75CD0" w:rsidRDefault="000E4FFD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2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43784" w:rsidRPr="00E75CD0" w:rsidTr="00370D6A">
        <w:tc>
          <w:tcPr>
            <w:tcW w:w="4968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sz w:val="19"/>
                <w:szCs w:val="19"/>
              </w:rPr>
              <w:t>Hazardous Substances/Dangerous Goods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Register current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MSDS available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SWMS lists precautions for use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 xml:space="preserve">Storage area </w:t>
            </w:r>
            <w:proofErr w:type="spellStart"/>
            <w:r w:rsidRPr="00343784">
              <w:rPr>
                <w:rFonts w:cs="Arial"/>
                <w:sz w:val="18"/>
                <w:szCs w:val="18"/>
              </w:rPr>
              <w:t>bunded</w:t>
            </w:r>
            <w:proofErr w:type="spellEnd"/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343784">
              <w:rPr>
                <w:rFonts w:cs="Arial"/>
                <w:sz w:val="18"/>
                <w:szCs w:val="18"/>
              </w:rPr>
              <w:t>Refuelling SWMS</w:t>
            </w:r>
            <w:r w:rsidR="000E4FFD">
              <w:rPr>
                <w:rFonts w:cs="Arial"/>
                <w:sz w:val="18"/>
                <w:szCs w:val="18"/>
              </w:rPr>
              <w:t xml:space="preserve"> in place and</w:t>
            </w:r>
            <w:r w:rsidRPr="00343784">
              <w:rPr>
                <w:rFonts w:cs="Arial"/>
                <w:sz w:val="18"/>
                <w:szCs w:val="18"/>
              </w:rPr>
              <w:t xml:space="preserve"> followed</w:t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2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43784" w:rsidRPr="00E75CD0" w:rsidTr="00D65038">
        <w:trPr>
          <w:trHeight w:val="1295"/>
        </w:trPr>
        <w:tc>
          <w:tcPr>
            <w:tcW w:w="4968" w:type="dxa"/>
            <w:shd w:val="clear" w:color="auto" w:fill="auto"/>
          </w:tcPr>
          <w:p w:rsidR="00343784" w:rsidRPr="00E75CD0" w:rsidRDefault="00357078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Work at </w:t>
            </w:r>
            <w:r w:rsidR="00343784" w:rsidRPr="00E75CD0">
              <w:rPr>
                <w:rFonts w:cs="Arial"/>
                <w:b/>
                <w:bCs/>
                <w:sz w:val="19"/>
                <w:szCs w:val="19"/>
              </w:rPr>
              <w:t>Height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Perimeter protection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Handrails in place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Penetrations covered</w:t>
            </w:r>
          </w:p>
          <w:p w:rsidR="00343784" w:rsidRDefault="00343784" w:rsidP="00B61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Fall restraint/arrest system in use</w:t>
            </w:r>
          </w:p>
          <w:p w:rsidR="002E1900" w:rsidRPr="00343784" w:rsidRDefault="002E1900" w:rsidP="00B61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Employees trained in use of falls restraint/arrest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343784">
              <w:rPr>
                <w:rFonts w:cs="Arial"/>
                <w:sz w:val="18"/>
                <w:szCs w:val="18"/>
              </w:rPr>
              <w:t>SWMS</w:t>
            </w:r>
            <w:r w:rsidR="002E1900">
              <w:rPr>
                <w:rFonts w:cs="Arial"/>
                <w:sz w:val="18"/>
                <w:szCs w:val="18"/>
              </w:rPr>
              <w:t xml:space="preserve"> in place and </w:t>
            </w:r>
            <w:r w:rsidRPr="00343784">
              <w:rPr>
                <w:rFonts w:cs="Arial"/>
                <w:sz w:val="18"/>
                <w:szCs w:val="18"/>
              </w:rPr>
              <w:t>followed</w:t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E190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2E1900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="00343784"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2E190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2E1900" w:rsidRPr="002E1900" w:rsidRDefault="002E1900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2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43784" w:rsidRPr="00E75CD0" w:rsidTr="007B4F3D">
        <w:tc>
          <w:tcPr>
            <w:tcW w:w="4968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sz w:val="19"/>
                <w:szCs w:val="19"/>
              </w:rPr>
              <w:t>Housekeeping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Materials stacked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Work area lit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Bins available &amp; in use</w:t>
            </w:r>
            <w:r w:rsidR="002E1900">
              <w:rPr>
                <w:rFonts w:cs="Arial"/>
                <w:sz w:val="18"/>
                <w:szCs w:val="18"/>
              </w:rPr>
              <w:t xml:space="preserve"> / not over flowing 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Signage in place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Leads suspended</w:t>
            </w:r>
            <w:r w:rsidR="002E1900">
              <w:rPr>
                <w:rFonts w:cs="Arial"/>
                <w:sz w:val="18"/>
                <w:szCs w:val="18"/>
              </w:rPr>
              <w:t xml:space="preserve"> / not running over sharp edges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343784">
              <w:rPr>
                <w:rFonts w:cs="Arial"/>
                <w:sz w:val="18"/>
                <w:szCs w:val="18"/>
              </w:rPr>
              <w:t>Walkway/stairs/work area clear</w:t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43784" w:rsidRPr="00E75CD0" w:rsidTr="00EB755C">
        <w:tc>
          <w:tcPr>
            <w:tcW w:w="4968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sz w:val="19"/>
                <w:szCs w:val="19"/>
              </w:rPr>
              <w:lastRenderedPageBreak/>
              <w:t>Noise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Plant &amp; equipment maintained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Site hours observed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Noisy works identified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343784">
              <w:rPr>
                <w:rFonts w:cs="Arial"/>
                <w:sz w:val="18"/>
                <w:szCs w:val="18"/>
              </w:rPr>
              <w:t>Hearing protection used (</w:t>
            </w:r>
            <w:r w:rsidR="002E1900">
              <w:rPr>
                <w:rFonts w:cs="Arial"/>
                <w:sz w:val="18"/>
                <w:szCs w:val="18"/>
              </w:rPr>
              <w:t xml:space="preserve">listed in </w:t>
            </w:r>
            <w:r w:rsidRPr="00343784">
              <w:rPr>
                <w:rFonts w:cs="Arial"/>
                <w:sz w:val="18"/>
                <w:szCs w:val="18"/>
              </w:rPr>
              <w:t>SWMS)</w:t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2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43784" w:rsidRPr="00E75CD0" w:rsidTr="00E46ED6">
        <w:tc>
          <w:tcPr>
            <w:tcW w:w="4968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sz w:val="19"/>
                <w:szCs w:val="19"/>
              </w:rPr>
              <w:t>Personal Protective Equipment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Used when required (</w:t>
            </w:r>
            <w:r>
              <w:rPr>
                <w:rFonts w:cs="Arial"/>
                <w:sz w:val="18"/>
                <w:szCs w:val="18"/>
              </w:rPr>
              <w:t xml:space="preserve">listed on </w:t>
            </w:r>
            <w:r w:rsidRPr="00343784">
              <w:rPr>
                <w:rFonts w:cs="Arial"/>
                <w:sz w:val="18"/>
                <w:szCs w:val="18"/>
              </w:rPr>
              <w:t>SWMS)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343784">
              <w:rPr>
                <w:rFonts w:cs="Arial"/>
                <w:sz w:val="18"/>
                <w:szCs w:val="18"/>
              </w:rPr>
              <w:t>Correctly used by employees</w:t>
            </w:r>
            <w:r>
              <w:rPr>
                <w:rFonts w:cs="Arial"/>
                <w:sz w:val="18"/>
                <w:szCs w:val="18"/>
              </w:rPr>
              <w:t xml:space="preserve"> (trained)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sz w:val="18"/>
                <w:szCs w:val="18"/>
              </w:rPr>
              <w:t>Maintained in good condition</w:t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343784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43784" w:rsidRPr="00E75CD0" w:rsidTr="00244BA9">
        <w:tc>
          <w:tcPr>
            <w:tcW w:w="4968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sz w:val="19"/>
                <w:szCs w:val="19"/>
              </w:rPr>
              <w:t>Plant &amp; Equipment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Plant register current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Maintenance records provided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Daily log book completed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180" w:lineRule="exact"/>
              <w:rPr>
                <w:rFonts w:cs="Arial"/>
                <w:b/>
                <w:bCs/>
                <w:sz w:val="19"/>
                <w:szCs w:val="19"/>
              </w:rPr>
            </w:pPr>
            <w:r w:rsidRPr="00343784">
              <w:rPr>
                <w:rFonts w:cs="Arial"/>
                <w:sz w:val="18"/>
                <w:szCs w:val="18"/>
              </w:rPr>
              <w:t>Operator ticketed/competency verified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180" w:lineRule="exact"/>
              <w:rPr>
                <w:rFonts w:cs="Arial"/>
                <w:b/>
                <w:bCs/>
                <w:sz w:val="18"/>
                <w:szCs w:val="18"/>
              </w:rPr>
            </w:pPr>
            <w:r w:rsidRPr="00343784">
              <w:rPr>
                <w:rFonts w:cs="Arial"/>
                <w:sz w:val="18"/>
                <w:szCs w:val="18"/>
              </w:rPr>
              <w:t>SWMS in place and being followed</w:t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2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43784" w:rsidRPr="00E75CD0" w:rsidTr="00E176C0">
        <w:tc>
          <w:tcPr>
            <w:tcW w:w="4968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b/>
                <w:color w:val="000000"/>
                <w:sz w:val="19"/>
                <w:szCs w:val="19"/>
              </w:rPr>
              <w:t>Public protection</w:t>
            </w:r>
          </w:p>
          <w:p w:rsidR="00343784" w:rsidRDefault="00343784" w:rsidP="00B610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343784">
              <w:rPr>
                <w:rFonts w:cs="Arial"/>
                <w:color w:val="000000"/>
                <w:sz w:val="18"/>
                <w:szCs w:val="18"/>
              </w:rPr>
              <w:t>Work area secure</w:t>
            </w:r>
            <w:r w:rsidR="002E1900">
              <w:rPr>
                <w:rFonts w:cs="Arial"/>
                <w:color w:val="000000"/>
                <w:sz w:val="18"/>
                <w:szCs w:val="18"/>
              </w:rPr>
              <w:t xml:space="preserve"> / separated </w:t>
            </w:r>
            <w:r w:rsidRPr="00343784">
              <w:rPr>
                <w:rFonts w:cs="Arial"/>
                <w:color w:val="000000"/>
                <w:sz w:val="18"/>
                <w:szCs w:val="18"/>
              </w:rPr>
              <w:t>from public</w:t>
            </w:r>
          </w:p>
          <w:p w:rsidR="002E1900" w:rsidRPr="00343784" w:rsidRDefault="002E1900" w:rsidP="00B610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Traffic Management Plan in place and all employees aware of it. 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8"/>
                <w:szCs w:val="18"/>
              </w:rPr>
              <w:t>Overhead protection provided</w:t>
            </w:r>
            <w:r w:rsidR="002E1900">
              <w:rPr>
                <w:rFonts w:cs="Arial"/>
                <w:color w:val="000000"/>
                <w:sz w:val="18"/>
                <w:szCs w:val="18"/>
              </w:rPr>
              <w:t xml:space="preserve"> where dropped objects possible</w:t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2E1900" w:rsidRDefault="002E1900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2E1900" w:rsidRPr="00E75CD0" w:rsidRDefault="002E1900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E1900" w:rsidRDefault="002E1900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2E1900" w:rsidRPr="00E75CD0" w:rsidRDefault="002E1900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2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43784" w:rsidRPr="00E75CD0" w:rsidTr="00A24F88">
        <w:tc>
          <w:tcPr>
            <w:tcW w:w="4968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75CD0">
              <w:rPr>
                <w:rFonts w:cs="Arial"/>
                <w:b/>
                <w:bCs/>
                <w:color w:val="000000"/>
                <w:sz w:val="19"/>
                <w:szCs w:val="19"/>
              </w:rPr>
              <w:t>Stormwater</w:t>
            </w:r>
            <w:proofErr w:type="spellEnd"/>
            <w:r w:rsidRPr="00E75CD0">
              <w:rPr>
                <w:rFonts w:cs="Arial"/>
                <w:b/>
                <w:bCs/>
                <w:color w:val="000000"/>
                <w:sz w:val="19"/>
                <w:szCs w:val="19"/>
              </w:rPr>
              <w:t>/run off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Silt control fences in place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proofErr w:type="spellStart"/>
            <w:r w:rsidRPr="00343784">
              <w:rPr>
                <w:rFonts w:cs="Arial"/>
                <w:color w:val="000000"/>
                <w:sz w:val="19"/>
                <w:szCs w:val="19"/>
              </w:rPr>
              <w:t>Stormwater</w:t>
            </w:r>
            <w:proofErr w:type="spellEnd"/>
            <w:r w:rsidRPr="00343784">
              <w:rPr>
                <w:rFonts w:cs="Arial"/>
                <w:color w:val="000000"/>
                <w:sz w:val="19"/>
                <w:szCs w:val="19"/>
              </w:rPr>
              <w:t xml:space="preserve"> inlets protected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Discharges contained, e.g. pump out, slurry/other</w:t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2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43784" w:rsidRPr="00E75CD0" w:rsidTr="00A24054">
        <w:tc>
          <w:tcPr>
            <w:tcW w:w="4968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000000"/>
                <w:sz w:val="19"/>
                <w:szCs w:val="19"/>
              </w:rPr>
              <w:t>Training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All employees have:</w:t>
            </w:r>
          </w:p>
          <w:p w:rsidR="00343784" w:rsidRPr="00E75CD0" w:rsidRDefault="00343784" w:rsidP="00343784">
            <w:pPr>
              <w:tabs>
                <w:tab w:val="left" w:pos="709"/>
              </w:tabs>
              <w:autoSpaceDE w:val="0"/>
              <w:autoSpaceDN w:val="0"/>
              <w:adjustRightInd w:val="0"/>
              <w:ind w:left="709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9"/>
                <w:szCs w:val="19"/>
              </w:rPr>
              <w:t>- General industry (safety awareness) training</w:t>
            </w:r>
          </w:p>
          <w:p w:rsidR="00343784" w:rsidRPr="00E75CD0" w:rsidRDefault="00343784" w:rsidP="00343784">
            <w:pPr>
              <w:tabs>
                <w:tab w:val="left" w:pos="709"/>
              </w:tabs>
              <w:autoSpaceDE w:val="0"/>
              <w:autoSpaceDN w:val="0"/>
              <w:adjustRightInd w:val="0"/>
              <w:ind w:left="709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9"/>
                <w:szCs w:val="19"/>
              </w:rPr>
              <w:t>- Site specific induction training</w:t>
            </w:r>
          </w:p>
          <w:p w:rsidR="00343784" w:rsidRPr="00E75CD0" w:rsidRDefault="00343784" w:rsidP="00343784">
            <w:pPr>
              <w:tabs>
                <w:tab w:val="left" w:pos="709"/>
              </w:tabs>
              <w:autoSpaceDE w:val="0"/>
              <w:autoSpaceDN w:val="0"/>
              <w:adjustRightInd w:val="0"/>
              <w:ind w:left="709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9"/>
                <w:szCs w:val="19"/>
              </w:rPr>
              <w:t>- Work activity (SWMS) training</w:t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2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43784" w:rsidRPr="00E75CD0" w:rsidTr="00303878">
        <w:tc>
          <w:tcPr>
            <w:tcW w:w="4968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000000"/>
                <w:sz w:val="19"/>
                <w:szCs w:val="19"/>
              </w:rPr>
              <w:t>Vegetation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Fencing around drip line of retained trees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No material/equipment stored within drip line</w:t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43784" w:rsidRPr="00E75CD0" w:rsidTr="007A0583">
        <w:tc>
          <w:tcPr>
            <w:tcW w:w="4968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000000"/>
                <w:sz w:val="19"/>
                <w:szCs w:val="19"/>
              </w:rPr>
              <w:t>Waste Management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Waste reduction plan in place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Waste contractor records available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>Bins for litter/cigarette butts/other provided</w:t>
            </w:r>
          </w:p>
          <w:p w:rsidR="00343784" w:rsidRPr="00343784" w:rsidRDefault="00343784" w:rsidP="00B6107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343784">
              <w:rPr>
                <w:rFonts w:cs="Arial"/>
                <w:color w:val="000000"/>
                <w:sz w:val="19"/>
                <w:szCs w:val="19"/>
              </w:rPr>
              <w:t xml:space="preserve">Hazardous wastes captured &amp; correct disposal, </w:t>
            </w:r>
            <w:r w:rsidRPr="00343784">
              <w:rPr>
                <w:rFonts w:cs="Arial"/>
                <w:color w:val="000000"/>
                <w:sz w:val="19"/>
                <w:szCs w:val="19"/>
              </w:rPr>
              <w:lastRenderedPageBreak/>
              <w:t>e.g.</w:t>
            </w:r>
            <w:r>
              <w:rPr>
                <w:rFonts w:cs="Arial"/>
                <w:color w:val="000000"/>
                <w:sz w:val="19"/>
                <w:szCs w:val="19"/>
              </w:rPr>
              <w:t xml:space="preserve"> </w:t>
            </w:r>
            <w:r w:rsidRPr="00343784">
              <w:rPr>
                <w:rFonts w:cs="Arial"/>
                <w:color w:val="000000"/>
                <w:sz w:val="19"/>
                <w:szCs w:val="19"/>
              </w:rPr>
              <w:t>paint sludge/ contaminated soil/other</w:t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2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343784" w:rsidRPr="00E75CD0" w:rsidTr="00563A71">
        <w:tc>
          <w:tcPr>
            <w:tcW w:w="4968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000000"/>
                <w:sz w:val="19"/>
                <w:szCs w:val="19"/>
              </w:rPr>
              <w:lastRenderedPageBreak/>
              <w:t>Other</w:t>
            </w:r>
          </w:p>
          <w:p w:rsidR="00343784" w:rsidRPr="00E75CD0" w:rsidRDefault="00343784" w:rsidP="002D137E">
            <w:pPr>
              <w:tabs>
                <w:tab w:val="right" w:leader="dot" w:pos="468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bCs/>
                <w:color w:val="000000"/>
                <w:sz w:val="19"/>
                <w:szCs w:val="19"/>
              </w:rPr>
              <w:tab/>
            </w:r>
          </w:p>
          <w:p w:rsidR="00343784" w:rsidRPr="00E75CD0" w:rsidRDefault="00343784" w:rsidP="002D137E">
            <w:pPr>
              <w:tabs>
                <w:tab w:val="right" w:leader="dot" w:pos="468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bCs/>
                <w:color w:val="000000"/>
                <w:sz w:val="19"/>
                <w:szCs w:val="19"/>
              </w:rPr>
              <w:tab/>
            </w:r>
          </w:p>
          <w:p w:rsidR="00343784" w:rsidRPr="00E75CD0" w:rsidRDefault="00343784" w:rsidP="002D137E">
            <w:pPr>
              <w:tabs>
                <w:tab w:val="right" w:leader="dot" w:pos="468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bCs/>
                <w:color w:val="000000"/>
                <w:sz w:val="19"/>
                <w:szCs w:val="19"/>
              </w:rPr>
              <w:tab/>
            </w:r>
          </w:p>
          <w:p w:rsidR="00343784" w:rsidRPr="00E75CD0" w:rsidRDefault="00343784" w:rsidP="002D137E">
            <w:pPr>
              <w:tabs>
                <w:tab w:val="right" w:leader="dot" w:pos="46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bCs/>
                <w:color w:val="000000"/>
                <w:sz w:val="19"/>
                <w:szCs w:val="19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Yes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No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n/a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800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8"/>
                <w:szCs w:val="18"/>
              </w:rPr>
              <w:t>1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 2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  <w:r w:rsidRPr="00E75CD0">
              <w:rPr>
                <w:rFonts w:cs="Arial"/>
                <w:color w:val="000000"/>
                <w:sz w:val="18"/>
                <w:szCs w:val="18"/>
              </w:rPr>
              <w:t xml:space="preserve">   3 </w:t>
            </w:r>
            <w:r w:rsidRPr="00E75CD0">
              <w:rPr>
                <w:rFonts w:cs="Arial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172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43784" w:rsidRPr="00E75CD0" w:rsidRDefault="00343784" w:rsidP="002D1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</w:tbl>
    <w:p w:rsidR="00343784" w:rsidRDefault="00343784" w:rsidP="00343784">
      <w:pPr>
        <w:autoSpaceDE w:val="0"/>
        <w:autoSpaceDN w:val="0"/>
        <w:adjustRightInd w:val="0"/>
        <w:spacing w:line="100" w:lineRule="exact"/>
        <w:rPr>
          <w:rFonts w:cs="Arial"/>
          <w:b/>
          <w:bCs/>
          <w:i/>
          <w:iCs/>
          <w:sz w:val="19"/>
          <w:szCs w:val="19"/>
        </w:rPr>
      </w:pPr>
    </w:p>
    <w:p w:rsidR="002E1900" w:rsidRDefault="002E1900" w:rsidP="00343784">
      <w:pPr>
        <w:autoSpaceDE w:val="0"/>
        <w:autoSpaceDN w:val="0"/>
        <w:adjustRightInd w:val="0"/>
        <w:spacing w:line="100" w:lineRule="exact"/>
        <w:rPr>
          <w:rFonts w:cs="Arial"/>
          <w:b/>
          <w:bCs/>
          <w:i/>
          <w:iCs/>
          <w:sz w:val="19"/>
          <w:szCs w:val="19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800"/>
        <w:gridCol w:w="1800"/>
        <w:gridCol w:w="1723"/>
        <w:gridCol w:w="1724"/>
        <w:gridCol w:w="1843"/>
        <w:gridCol w:w="1134"/>
      </w:tblGrid>
      <w:tr w:rsidR="002E1900" w:rsidRPr="00E75CD0" w:rsidTr="002D137E">
        <w:trPr>
          <w:tblHeader/>
        </w:trPr>
        <w:tc>
          <w:tcPr>
            <w:tcW w:w="4968" w:type="dxa"/>
            <w:shd w:val="clear" w:color="auto" w:fill="008080"/>
            <w:vAlign w:val="center"/>
          </w:tcPr>
          <w:p w:rsidR="002E1900" w:rsidRPr="00E75CD0" w:rsidRDefault="002E1900" w:rsidP="002E190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FFFFFF"/>
                <w:sz w:val="19"/>
                <w:szCs w:val="19"/>
              </w:rPr>
              <w:t>Action Items remaining Pending or Progressing</w:t>
            </w:r>
          </w:p>
        </w:tc>
        <w:tc>
          <w:tcPr>
            <w:tcW w:w="1800" w:type="dxa"/>
            <w:shd w:val="clear" w:color="auto" w:fill="008080"/>
            <w:vAlign w:val="center"/>
          </w:tcPr>
          <w:p w:rsidR="002E1900" w:rsidRPr="00E75CD0" w:rsidRDefault="002E1900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FFFFFF"/>
                <w:sz w:val="19"/>
                <w:szCs w:val="19"/>
              </w:rPr>
              <w:t>Item Correct</w:t>
            </w:r>
          </w:p>
          <w:p w:rsidR="002E1900" w:rsidRDefault="002E1900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343784">
              <w:rPr>
                <w:rFonts w:cs="Arial"/>
                <w:color w:val="FFFFFF"/>
                <w:sz w:val="16"/>
                <w:szCs w:val="16"/>
              </w:rPr>
              <w:t>Yes</w:t>
            </w:r>
          </w:p>
          <w:p w:rsidR="002E1900" w:rsidRDefault="002E1900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343784">
              <w:rPr>
                <w:rFonts w:cs="Arial"/>
                <w:color w:val="FFFFFF"/>
                <w:sz w:val="16"/>
                <w:szCs w:val="16"/>
              </w:rPr>
              <w:t>No</w:t>
            </w:r>
          </w:p>
          <w:p w:rsidR="002E1900" w:rsidRPr="00343784" w:rsidRDefault="002E1900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3784">
              <w:rPr>
                <w:rFonts w:cs="Arial"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800" w:type="dxa"/>
            <w:shd w:val="clear" w:color="auto" w:fill="008080"/>
            <w:vAlign w:val="center"/>
          </w:tcPr>
          <w:p w:rsidR="002E1900" w:rsidRPr="00E75CD0" w:rsidRDefault="002E1900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FFFFFF"/>
                <w:sz w:val="19"/>
                <w:szCs w:val="19"/>
              </w:rPr>
              <w:t>Action Priority</w:t>
            </w:r>
          </w:p>
          <w:p w:rsidR="002E1900" w:rsidRPr="00343784" w:rsidRDefault="002E1900" w:rsidP="002D137E">
            <w:pPr>
              <w:autoSpaceDE w:val="0"/>
              <w:autoSpaceDN w:val="0"/>
              <w:adjustRightInd w:val="0"/>
              <w:ind w:left="178"/>
              <w:rPr>
                <w:rFonts w:cs="Arial"/>
                <w:color w:val="FFFFFF"/>
                <w:sz w:val="16"/>
                <w:szCs w:val="16"/>
              </w:rPr>
            </w:pPr>
            <w:r w:rsidRPr="00343784">
              <w:rPr>
                <w:rFonts w:cs="Arial"/>
                <w:color w:val="FFFFFF"/>
                <w:sz w:val="16"/>
                <w:szCs w:val="16"/>
              </w:rPr>
              <w:t>1 = Immediate</w:t>
            </w:r>
          </w:p>
          <w:p w:rsidR="002E1900" w:rsidRPr="00343784" w:rsidRDefault="002E1900" w:rsidP="002D137E">
            <w:pPr>
              <w:autoSpaceDE w:val="0"/>
              <w:autoSpaceDN w:val="0"/>
              <w:adjustRightInd w:val="0"/>
              <w:ind w:left="178"/>
              <w:rPr>
                <w:rFonts w:cs="Arial"/>
                <w:color w:val="FFFFFF"/>
                <w:sz w:val="16"/>
                <w:szCs w:val="16"/>
              </w:rPr>
            </w:pPr>
            <w:r w:rsidRPr="00343784">
              <w:rPr>
                <w:rFonts w:cs="Arial"/>
                <w:color w:val="FFFFFF"/>
                <w:sz w:val="16"/>
                <w:szCs w:val="16"/>
              </w:rPr>
              <w:t>2 = within 1 day</w:t>
            </w:r>
          </w:p>
          <w:p w:rsidR="002E1900" w:rsidRPr="00E75CD0" w:rsidRDefault="002E1900" w:rsidP="002D137E">
            <w:pPr>
              <w:autoSpaceDE w:val="0"/>
              <w:autoSpaceDN w:val="0"/>
              <w:adjustRightInd w:val="0"/>
              <w:ind w:left="178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343784">
              <w:rPr>
                <w:rFonts w:cs="Arial"/>
                <w:color w:val="FFFFFF"/>
                <w:sz w:val="16"/>
                <w:szCs w:val="16"/>
              </w:rPr>
              <w:t>3 = with 1 week</w:t>
            </w:r>
          </w:p>
        </w:tc>
        <w:tc>
          <w:tcPr>
            <w:tcW w:w="1723" w:type="dxa"/>
            <w:shd w:val="clear" w:color="auto" w:fill="008080"/>
            <w:vAlign w:val="center"/>
          </w:tcPr>
          <w:p w:rsidR="002E1900" w:rsidRDefault="002E1900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FFFFFF"/>
                <w:sz w:val="19"/>
                <w:szCs w:val="19"/>
              </w:rPr>
              <w:t>Action By</w:t>
            </w:r>
          </w:p>
          <w:p w:rsidR="002E1900" w:rsidRPr="00343784" w:rsidRDefault="002E1900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3784">
              <w:rPr>
                <w:rFonts w:cs="Arial"/>
                <w:b/>
                <w:bCs/>
                <w:color w:val="FFFFFF"/>
                <w:sz w:val="16"/>
                <w:szCs w:val="16"/>
              </w:rPr>
              <w:t>(Responsible for)</w:t>
            </w:r>
          </w:p>
        </w:tc>
        <w:tc>
          <w:tcPr>
            <w:tcW w:w="1724" w:type="dxa"/>
            <w:shd w:val="clear" w:color="auto" w:fill="008080"/>
            <w:vAlign w:val="center"/>
          </w:tcPr>
          <w:p w:rsidR="002E1900" w:rsidRPr="00E75CD0" w:rsidRDefault="002E1900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FFFFFF"/>
                <w:sz w:val="19"/>
                <w:szCs w:val="19"/>
              </w:rPr>
              <w:t>Comments</w:t>
            </w:r>
          </w:p>
        </w:tc>
        <w:tc>
          <w:tcPr>
            <w:tcW w:w="1843" w:type="dxa"/>
            <w:shd w:val="clear" w:color="auto" w:fill="008080"/>
            <w:vAlign w:val="center"/>
          </w:tcPr>
          <w:p w:rsidR="002E1900" w:rsidRDefault="002E1900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FFFFFF"/>
                <w:sz w:val="19"/>
                <w:szCs w:val="19"/>
              </w:rPr>
              <w:t>Close Out By</w:t>
            </w:r>
          </w:p>
          <w:p w:rsidR="002E1900" w:rsidRPr="00E75CD0" w:rsidRDefault="002E1900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FFFFFF"/>
                <w:sz w:val="19"/>
                <w:szCs w:val="19"/>
              </w:rPr>
              <w:t>(who)</w:t>
            </w:r>
          </w:p>
        </w:tc>
        <w:tc>
          <w:tcPr>
            <w:tcW w:w="1134" w:type="dxa"/>
            <w:shd w:val="clear" w:color="auto" w:fill="008080"/>
            <w:vAlign w:val="center"/>
          </w:tcPr>
          <w:p w:rsidR="002E1900" w:rsidRPr="00E75CD0" w:rsidRDefault="002E1900" w:rsidP="002D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color w:val="FFFFFF"/>
                <w:sz w:val="19"/>
                <w:szCs w:val="19"/>
              </w:rPr>
              <w:t>Close Out Date</w:t>
            </w:r>
          </w:p>
        </w:tc>
      </w:tr>
      <w:tr w:rsidR="002E1900" w:rsidRPr="00E75CD0" w:rsidTr="002D137E">
        <w:tc>
          <w:tcPr>
            <w:tcW w:w="4968" w:type="dxa"/>
            <w:shd w:val="clear" w:color="auto" w:fill="auto"/>
          </w:tcPr>
          <w:p w:rsidR="002E1900" w:rsidRPr="00194395" w:rsidRDefault="002E1900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auto"/>
          </w:tcPr>
          <w:p w:rsidR="002E1900" w:rsidRPr="00E75CD0" w:rsidRDefault="002E1900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auto"/>
          </w:tcPr>
          <w:p w:rsidR="002E1900" w:rsidRPr="00E75CD0" w:rsidRDefault="002E1900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3" w:type="dxa"/>
            <w:shd w:val="clear" w:color="auto" w:fill="auto"/>
          </w:tcPr>
          <w:p w:rsidR="002E1900" w:rsidRPr="00E75CD0" w:rsidRDefault="002E1900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2E1900" w:rsidRPr="00E75CD0" w:rsidRDefault="002E1900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2E1900" w:rsidRPr="00E75CD0" w:rsidRDefault="002E1900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E1900" w:rsidRPr="00E75CD0" w:rsidRDefault="002E1900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2E1900" w:rsidRPr="00E75CD0" w:rsidTr="002D137E">
        <w:tc>
          <w:tcPr>
            <w:tcW w:w="4968" w:type="dxa"/>
            <w:shd w:val="clear" w:color="auto" w:fill="auto"/>
          </w:tcPr>
          <w:p w:rsidR="002E1900" w:rsidRPr="00194395" w:rsidRDefault="002E1900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auto"/>
          </w:tcPr>
          <w:p w:rsidR="002E1900" w:rsidRPr="00E75CD0" w:rsidRDefault="002E1900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auto"/>
          </w:tcPr>
          <w:p w:rsidR="002E1900" w:rsidRPr="00E75CD0" w:rsidRDefault="002E1900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3" w:type="dxa"/>
            <w:shd w:val="clear" w:color="auto" w:fill="auto"/>
          </w:tcPr>
          <w:p w:rsidR="002E1900" w:rsidRPr="00E75CD0" w:rsidRDefault="002E1900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2E1900" w:rsidRPr="00E75CD0" w:rsidRDefault="002E1900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2E1900" w:rsidRPr="00E75CD0" w:rsidRDefault="002E1900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E1900" w:rsidRPr="00E75CD0" w:rsidRDefault="002E1900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194395" w:rsidRPr="00E75CD0" w:rsidTr="002D137E">
        <w:tc>
          <w:tcPr>
            <w:tcW w:w="4968" w:type="dxa"/>
            <w:shd w:val="clear" w:color="auto" w:fill="auto"/>
          </w:tcPr>
          <w:p w:rsidR="00194395" w:rsidRPr="00194395" w:rsidRDefault="00194395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auto"/>
          </w:tcPr>
          <w:p w:rsidR="00194395" w:rsidRPr="00E75CD0" w:rsidRDefault="00194395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auto"/>
          </w:tcPr>
          <w:p w:rsidR="00194395" w:rsidRPr="00E75CD0" w:rsidRDefault="00194395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3" w:type="dxa"/>
            <w:shd w:val="clear" w:color="auto" w:fill="auto"/>
          </w:tcPr>
          <w:p w:rsidR="00194395" w:rsidRPr="00E75CD0" w:rsidRDefault="00194395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194395" w:rsidRPr="00E75CD0" w:rsidRDefault="00194395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4395" w:rsidRPr="00E75CD0" w:rsidRDefault="00194395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194395" w:rsidRPr="00E75CD0" w:rsidRDefault="00194395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194395" w:rsidRPr="00E75CD0" w:rsidTr="002D137E">
        <w:tc>
          <w:tcPr>
            <w:tcW w:w="4968" w:type="dxa"/>
            <w:shd w:val="clear" w:color="auto" w:fill="auto"/>
          </w:tcPr>
          <w:p w:rsidR="00194395" w:rsidRPr="00194395" w:rsidRDefault="00194395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auto"/>
          </w:tcPr>
          <w:p w:rsidR="00194395" w:rsidRPr="00E75CD0" w:rsidRDefault="00194395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auto"/>
          </w:tcPr>
          <w:p w:rsidR="00194395" w:rsidRPr="00E75CD0" w:rsidRDefault="00194395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3" w:type="dxa"/>
            <w:shd w:val="clear" w:color="auto" w:fill="auto"/>
          </w:tcPr>
          <w:p w:rsidR="00194395" w:rsidRPr="00E75CD0" w:rsidRDefault="00194395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724" w:type="dxa"/>
            <w:shd w:val="clear" w:color="auto" w:fill="auto"/>
          </w:tcPr>
          <w:p w:rsidR="00194395" w:rsidRPr="00E75CD0" w:rsidRDefault="00194395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4395" w:rsidRPr="00E75CD0" w:rsidRDefault="00194395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194395" w:rsidRPr="00E75CD0" w:rsidRDefault="00194395" w:rsidP="00194395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</w:tbl>
    <w:p w:rsidR="002E1900" w:rsidRDefault="002E1900" w:rsidP="00343784">
      <w:pPr>
        <w:autoSpaceDE w:val="0"/>
        <w:autoSpaceDN w:val="0"/>
        <w:adjustRightInd w:val="0"/>
        <w:spacing w:line="100" w:lineRule="exact"/>
        <w:rPr>
          <w:rFonts w:cs="Arial"/>
          <w:b/>
          <w:bCs/>
          <w:i/>
          <w:iCs/>
          <w:sz w:val="19"/>
          <w:szCs w:val="19"/>
        </w:rPr>
      </w:pPr>
    </w:p>
    <w:p w:rsidR="002E1900" w:rsidRDefault="002E1900" w:rsidP="00343784">
      <w:pPr>
        <w:autoSpaceDE w:val="0"/>
        <w:autoSpaceDN w:val="0"/>
        <w:adjustRightInd w:val="0"/>
        <w:spacing w:line="100" w:lineRule="exact"/>
        <w:rPr>
          <w:rFonts w:cs="Arial"/>
          <w:b/>
          <w:bCs/>
          <w:i/>
          <w:iCs/>
          <w:sz w:val="19"/>
          <w:szCs w:val="19"/>
        </w:rPr>
      </w:pPr>
    </w:p>
    <w:p w:rsidR="002E1900" w:rsidRDefault="002E1900" w:rsidP="00343784">
      <w:pPr>
        <w:autoSpaceDE w:val="0"/>
        <w:autoSpaceDN w:val="0"/>
        <w:adjustRightInd w:val="0"/>
        <w:spacing w:line="100" w:lineRule="exact"/>
        <w:rPr>
          <w:rFonts w:cs="Arial"/>
          <w:b/>
          <w:bCs/>
          <w:i/>
          <w:iCs/>
          <w:sz w:val="19"/>
          <w:szCs w:val="19"/>
        </w:rPr>
      </w:pPr>
    </w:p>
    <w:p w:rsidR="002E1900" w:rsidRDefault="002E1900" w:rsidP="00343784">
      <w:pPr>
        <w:autoSpaceDE w:val="0"/>
        <w:autoSpaceDN w:val="0"/>
        <w:adjustRightInd w:val="0"/>
        <w:spacing w:line="100" w:lineRule="exact"/>
        <w:rPr>
          <w:rFonts w:cs="Arial"/>
          <w:b/>
          <w:bCs/>
          <w:i/>
          <w:i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5670"/>
        <w:gridCol w:w="900"/>
        <w:gridCol w:w="7504"/>
      </w:tblGrid>
      <w:tr w:rsidR="00343784" w:rsidRPr="00E75CD0" w:rsidTr="00343784">
        <w:tc>
          <w:tcPr>
            <w:tcW w:w="14992" w:type="dxa"/>
            <w:gridSpan w:val="4"/>
            <w:shd w:val="clear" w:color="auto" w:fill="008080"/>
          </w:tcPr>
          <w:p w:rsidR="00343784" w:rsidRPr="00E75CD0" w:rsidRDefault="00343784" w:rsidP="002E190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i/>
                <w:iCs/>
                <w:color w:val="FFFFFF"/>
                <w:sz w:val="19"/>
                <w:szCs w:val="19"/>
              </w:rPr>
            </w:pPr>
            <w:r w:rsidRPr="00E75CD0">
              <w:rPr>
                <w:rFonts w:cs="Arial"/>
                <w:b/>
                <w:bCs/>
                <w:i/>
                <w:iCs/>
                <w:color w:val="FFFFFF"/>
                <w:sz w:val="19"/>
                <w:szCs w:val="19"/>
              </w:rPr>
              <w:t>All items noted for correction have been rectified</w:t>
            </w:r>
            <w:r w:rsidR="002E1900">
              <w:rPr>
                <w:rFonts w:cs="Arial"/>
                <w:b/>
                <w:bCs/>
                <w:i/>
                <w:iCs/>
                <w:color w:val="FFFFFF"/>
                <w:sz w:val="19"/>
                <w:szCs w:val="19"/>
              </w:rPr>
              <w:t xml:space="preserve"> (or are listed for progression and will be signed off as part of the future inspection action tracking )</w:t>
            </w:r>
          </w:p>
        </w:tc>
      </w:tr>
      <w:tr w:rsidR="00343784" w:rsidRPr="00E75CD0" w:rsidTr="00343784">
        <w:tc>
          <w:tcPr>
            <w:tcW w:w="918" w:type="dxa"/>
            <w:shd w:val="clear" w:color="auto" w:fill="auto"/>
          </w:tcPr>
          <w:p w:rsidR="00343784" w:rsidRPr="00E75CD0" w:rsidRDefault="00343784" w:rsidP="00343784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i/>
                <w:iCs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5670" w:type="dxa"/>
            <w:shd w:val="clear" w:color="auto" w:fill="auto"/>
          </w:tcPr>
          <w:p w:rsidR="00343784" w:rsidRPr="00E75CD0" w:rsidRDefault="00343784" w:rsidP="00343784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:rsidR="00343784" w:rsidRPr="00E75CD0" w:rsidRDefault="00343784" w:rsidP="00343784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i/>
                <w:iCs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9"/>
                <w:szCs w:val="19"/>
              </w:rPr>
              <w:t>Signed</w:t>
            </w:r>
          </w:p>
        </w:tc>
        <w:tc>
          <w:tcPr>
            <w:tcW w:w="7504" w:type="dxa"/>
            <w:shd w:val="clear" w:color="auto" w:fill="auto"/>
          </w:tcPr>
          <w:p w:rsidR="00343784" w:rsidRPr="00E75CD0" w:rsidRDefault="00343784" w:rsidP="00343784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343784" w:rsidRPr="00E75CD0" w:rsidTr="00343784">
        <w:tc>
          <w:tcPr>
            <w:tcW w:w="918" w:type="dxa"/>
            <w:shd w:val="clear" w:color="auto" w:fill="auto"/>
          </w:tcPr>
          <w:p w:rsidR="00343784" w:rsidRPr="00E75CD0" w:rsidRDefault="00343784" w:rsidP="00343784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9"/>
                <w:szCs w:val="19"/>
              </w:rPr>
              <w:t>Date</w:t>
            </w:r>
          </w:p>
        </w:tc>
        <w:tc>
          <w:tcPr>
            <w:tcW w:w="5670" w:type="dxa"/>
            <w:shd w:val="clear" w:color="auto" w:fill="auto"/>
          </w:tcPr>
          <w:p w:rsidR="00343784" w:rsidRPr="00E75CD0" w:rsidRDefault="00343784" w:rsidP="00343784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:rsidR="00343784" w:rsidRPr="00E75CD0" w:rsidRDefault="00343784" w:rsidP="00343784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color w:val="000000"/>
                <w:sz w:val="19"/>
                <w:szCs w:val="19"/>
              </w:rPr>
            </w:pPr>
            <w:r w:rsidRPr="00E75CD0">
              <w:rPr>
                <w:rFonts w:cs="Arial"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7504" w:type="dxa"/>
            <w:shd w:val="clear" w:color="auto" w:fill="auto"/>
          </w:tcPr>
          <w:p w:rsidR="00343784" w:rsidRPr="00E75CD0" w:rsidRDefault="00343784" w:rsidP="00343784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i/>
                <w:iCs/>
                <w:sz w:val="19"/>
                <w:szCs w:val="19"/>
              </w:rPr>
            </w:pPr>
          </w:p>
        </w:tc>
      </w:tr>
    </w:tbl>
    <w:p w:rsidR="002246A1" w:rsidRPr="00343784" w:rsidRDefault="002246A1" w:rsidP="00343784"/>
    <w:sectPr w:rsidR="002246A1" w:rsidRPr="00343784" w:rsidSect="00343784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902" w:right="1134" w:bottom="284" w:left="851" w:header="454" w:footer="2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C7" w:rsidRDefault="002029C7">
      <w:r>
        <w:separator/>
      </w:r>
    </w:p>
  </w:endnote>
  <w:endnote w:type="continuationSeparator" w:id="0">
    <w:p w:rsidR="002029C7" w:rsidRDefault="0020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84" w:rsidRPr="00343784" w:rsidRDefault="00343784">
    <w:pPr>
      <w:rPr>
        <w:sz w:val="6"/>
        <w:szCs w:val="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6735"/>
      <w:gridCol w:w="1666"/>
      <w:gridCol w:w="4061"/>
      <w:gridCol w:w="2609"/>
    </w:tblGrid>
    <w:tr w:rsidR="00B0057C" w:rsidRPr="003951E5" w:rsidTr="00343784">
      <w:trPr>
        <w:jc w:val="center"/>
      </w:trPr>
      <w:tc>
        <w:tcPr>
          <w:tcW w:w="15071" w:type="dxa"/>
          <w:gridSpan w:val="4"/>
        </w:tcPr>
        <w:p w:rsidR="00B0057C" w:rsidRPr="003951E5" w:rsidRDefault="00B0057C" w:rsidP="00C96F93">
          <w:pPr>
            <w:pStyle w:val="Footer"/>
            <w:tabs>
              <w:tab w:val="right" w:pos="935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P3RSS Pty </w:t>
          </w:r>
          <w:proofErr w:type="gramStart"/>
          <w:r>
            <w:rPr>
              <w:sz w:val="16"/>
              <w:szCs w:val="16"/>
            </w:rPr>
            <w:t>Ltd  (</w:t>
          </w:r>
          <w:proofErr w:type="gramEnd"/>
          <w:r>
            <w:rPr>
              <w:sz w:val="16"/>
              <w:szCs w:val="16"/>
            </w:rPr>
            <w:t xml:space="preserve">ACN: 606 436 480) </w:t>
          </w:r>
          <w:r w:rsidRPr="003951E5">
            <w:rPr>
              <w:sz w:val="16"/>
              <w:szCs w:val="16"/>
            </w:rPr>
            <w:br/>
          </w:r>
          <w:r w:rsidRPr="003951E5">
            <w:rPr>
              <w:i/>
              <w:color w:val="808080"/>
              <w:sz w:val="16"/>
              <w:szCs w:val="16"/>
            </w:rPr>
            <w:t xml:space="preserve">Once printed this </w:t>
          </w:r>
          <w:r>
            <w:rPr>
              <w:i/>
              <w:color w:val="808080"/>
              <w:sz w:val="16"/>
              <w:szCs w:val="16"/>
            </w:rPr>
            <w:t>document becomes uncontrolled.</w:t>
          </w:r>
          <w:r w:rsidRPr="003951E5">
            <w:rPr>
              <w:i/>
              <w:color w:val="808080"/>
              <w:sz w:val="16"/>
              <w:szCs w:val="16"/>
            </w:rPr>
            <w:t>.</w:t>
          </w:r>
        </w:p>
      </w:tc>
    </w:tr>
    <w:tr w:rsidR="00B0057C" w:rsidRPr="003951E5" w:rsidTr="00343784">
      <w:trPr>
        <w:jc w:val="center"/>
      </w:trPr>
      <w:tc>
        <w:tcPr>
          <w:tcW w:w="6735" w:type="dxa"/>
          <w:vAlign w:val="bottom"/>
        </w:tcPr>
        <w:p w:rsidR="00B0057C" w:rsidRPr="003951E5" w:rsidRDefault="00343784" w:rsidP="00616502">
          <w:pPr>
            <w:rPr>
              <w:i/>
              <w:sz w:val="16"/>
              <w:szCs w:val="16"/>
            </w:rPr>
          </w:pPr>
          <w:r w:rsidRPr="00343784">
            <w:rPr>
              <w:i/>
              <w:sz w:val="16"/>
              <w:szCs w:val="16"/>
            </w:rPr>
            <w:t>Free General workplace inspection checklist</w:t>
          </w:r>
        </w:p>
      </w:tc>
      <w:tc>
        <w:tcPr>
          <w:tcW w:w="1666" w:type="dxa"/>
          <w:vAlign w:val="bottom"/>
        </w:tcPr>
        <w:p w:rsidR="00B0057C" w:rsidRPr="003951E5" w:rsidRDefault="00B0057C" w:rsidP="00B50CF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Rev: 0</w:t>
          </w:r>
        </w:p>
      </w:tc>
      <w:tc>
        <w:tcPr>
          <w:tcW w:w="4061" w:type="dxa"/>
          <w:vAlign w:val="bottom"/>
        </w:tcPr>
        <w:p w:rsidR="00B0057C" w:rsidRPr="003951E5" w:rsidRDefault="00B0057C" w:rsidP="00343784">
          <w:pPr>
            <w:rPr>
              <w:sz w:val="16"/>
              <w:szCs w:val="16"/>
            </w:rPr>
          </w:pPr>
          <w:r w:rsidRPr="003951E5">
            <w:rPr>
              <w:sz w:val="16"/>
              <w:szCs w:val="16"/>
            </w:rPr>
            <w:t xml:space="preserve">Date: </w:t>
          </w:r>
          <w:r>
            <w:rPr>
              <w:sz w:val="16"/>
              <w:szCs w:val="16"/>
            </w:rPr>
            <w:t>22/0</w:t>
          </w:r>
          <w:r w:rsidR="00343784">
            <w:rPr>
              <w:sz w:val="16"/>
              <w:szCs w:val="16"/>
            </w:rPr>
            <w:t>7</w:t>
          </w:r>
          <w:r>
            <w:rPr>
              <w:sz w:val="16"/>
              <w:szCs w:val="16"/>
            </w:rPr>
            <w:t>/2015</w:t>
          </w:r>
        </w:p>
      </w:tc>
      <w:tc>
        <w:tcPr>
          <w:tcW w:w="2609" w:type="dxa"/>
          <w:vAlign w:val="bottom"/>
        </w:tcPr>
        <w:p w:rsidR="00B0057C" w:rsidRPr="003951E5" w:rsidRDefault="00B0057C" w:rsidP="00B50CFC">
          <w:pPr>
            <w:rPr>
              <w:sz w:val="16"/>
              <w:szCs w:val="16"/>
            </w:rPr>
          </w:pPr>
          <w:r w:rsidRPr="003951E5">
            <w:rPr>
              <w:sz w:val="16"/>
              <w:szCs w:val="16"/>
            </w:rPr>
            <w:t xml:space="preserve">Page: </w:t>
          </w:r>
          <w:r w:rsidRPr="003951E5">
            <w:rPr>
              <w:sz w:val="16"/>
              <w:szCs w:val="16"/>
            </w:rPr>
            <w:fldChar w:fldCharType="begin"/>
          </w:r>
          <w:r w:rsidRPr="003951E5">
            <w:rPr>
              <w:sz w:val="16"/>
              <w:szCs w:val="16"/>
            </w:rPr>
            <w:instrText xml:space="preserve"> PAGE </w:instrText>
          </w:r>
          <w:r w:rsidRPr="003951E5">
            <w:rPr>
              <w:sz w:val="16"/>
              <w:szCs w:val="16"/>
            </w:rPr>
            <w:fldChar w:fldCharType="separate"/>
          </w:r>
          <w:r w:rsidR="00967959">
            <w:rPr>
              <w:noProof/>
              <w:sz w:val="16"/>
              <w:szCs w:val="16"/>
            </w:rPr>
            <w:t>4</w:t>
          </w:r>
          <w:r w:rsidRPr="003951E5">
            <w:rPr>
              <w:sz w:val="16"/>
              <w:szCs w:val="16"/>
            </w:rPr>
            <w:fldChar w:fldCharType="end"/>
          </w:r>
          <w:r w:rsidRPr="003951E5">
            <w:rPr>
              <w:sz w:val="16"/>
              <w:szCs w:val="16"/>
            </w:rPr>
            <w:t xml:space="preserve"> of </w:t>
          </w:r>
          <w:r w:rsidRPr="003951E5">
            <w:rPr>
              <w:sz w:val="16"/>
              <w:szCs w:val="16"/>
            </w:rPr>
            <w:fldChar w:fldCharType="begin"/>
          </w:r>
          <w:r w:rsidRPr="003951E5">
            <w:rPr>
              <w:sz w:val="16"/>
              <w:szCs w:val="16"/>
            </w:rPr>
            <w:instrText xml:space="preserve"> NUMPAGES </w:instrText>
          </w:r>
          <w:r w:rsidRPr="003951E5">
            <w:rPr>
              <w:sz w:val="16"/>
              <w:szCs w:val="16"/>
            </w:rPr>
            <w:fldChar w:fldCharType="separate"/>
          </w:r>
          <w:r w:rsidR="00967959">
            <w:rPr>
              <w:noProof/>
              <w:sz w:val="16"/>
              <w:szCs w:val="16"/>
            </w:rPr>
            <w:t>4</w:t>
          </w:r>
          <w:r w:rsidRPr="003951E5">
            <w:rPr>
              <w:sz w:val="16"/>
              <w:szCs w:val="16"/>
            </w:rPr>
            <w:fldChar w:fldCharType="end"/>
          </w:r>
        </w:p>
      </w:tc>
    </w:tr>
  </w:tbl>
  <w:p w:rsidR="00B0057C" w:rsidRDefault="00B0057C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84" w:rsidRPr="00343784" w:rsidRDefault="00343784">
    <w:pPr>
      <w:rPr>
        <w:sz w:val="4"/>
        <w:szCs w:val="4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6735"/>
      <w:gridCol w:w="1666"/>
      <w:gridCol w:w="4061"/>
      <w:gridCol w:w="2609"/>
    </w:tblGrid>
    <w:tr w:rsidR="00616502" w:rsidRPr="003951E5" w:rsidTr="00343784">
      <w:trPr>
        <w:jc w:val="center"/>
      </w:trPr>
      <w:tc>
        <w:tcPr>
          <w:tcW w:w="15071" w:type="dxa"/>
          <w:gridSpan w:val="4"/>
        </w:tcPr>
        <w:p w:rsidR="00616502" w:rsidRPr="003951E5" w:rsidRDefault="00616502" w:rsidP="00710883">
          <w:pPr>
            <w:pStyle w:val="Footer"/>
            <w:tabs>
              <w:tab w:val="right" w:pos="935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P3RSS Pty </w:t>
          </w:r>
          <w:proofErr w:type="gramStart"/>
          <w:r>
            <w:rPr>
              <w:sz w:val="16"/>
              <w:szCs w:val="16"/>
            </w:rPr>
            <w:t>Ltd  (</w:t>
          </w:r>
          <w:proofErr w:type="gramEnd"/>
          <w:r w:rsidR="00710883">
            <w:rPr>
              <w:sz w:val="16"/>
              <w:szCs w:val="16"/>
            </w:rPr>
            <w:t xml:space="preserve">ABN: 52 </w:t>
          </w:r>
          <w:r>
            <w:rPr>
              <w:sz w:val="16"/>
              <w:szCs w:val="16"/>
            </w:rPr>
            <w:t xml:space="preserve">606 436 480) </w:t>
          </w:r>
          <w:r w:rsidRPr="003951E5">
            <w:rPr>
              <w:sz w:val="16"/>
              <w:szCs w:val="16"/>
            </w:rPr>
            <w:br/>
          </w:r>
          <w:r w:rsidRPr="003951E5">
            <w:rPr>
              <w:i/>
              <w:color w:val="808080"/>
              <w:sz w:val="16"/>
              <w:szCs w:val="16"/>
            </w:rPr>
            <w:t xml:space="preserve">Once printed this </w:t>
          </w:r>
          <w:r>
            <w:rPr>
              <w:i/>
              <w:color w:val="808080"/>
              <w:sz w:val="16"/>
              <w:szCs w:val="16"/>
            </w:rPr>
            <w:t>document becomes uncontrolled.</w:t>
          </w:r>
          <w:r w:rsidRPr="003951E5">
            <w:rPr>
              <w:i/>
              <w:color w:val="808080"/>
              <w:sz w:val="16"/>
              <w:szCs w:val="16"/>
            </w:rPr>
            <w:t>.</w:t>
          </w:r>
        </w:p>
      </w:tc>
    </w:tr>
    <w:tr w:rsidR="00616502" w:rsidRPr="003951E5" w:rsidTr="00343784">
      <w:trPr>
        <w:jc w:val="center"/>
      </w:trPr>
      <w:tc>
        <w:tcPr>
          <w:tcW w:w="6735" w:type="dxa"/>
          <w:vAlign w:val="bottom"/>
        </w:tcPr>
        <w:p w:rsidR="00616502" w:rsidRPr="003951E5" w:rsidRDefault="00616502" w:rsidP="00343784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Free </w:t>
          </w:r>
          <w:r w:rsidR="00343784">
            <w:rPr>
              <w:i/>
              <w:sz w:val="16"/>
              <w:szCs w:val="16"/>
            </w:rPr>
            <w:t>General workplace inspection checklist</w:t>
          </w:r>
        </w:p>
      </w:tc>
      <w:tc>
        <w:tcPr>
          <w:tcW w:w="1666" w:type="dxa"/>
          <w:vAlign w:val="bottom"/>
        </w:tcPr>
        <w:p w:rsidR="00616502" w:rsidRPr="003951E5" w:rsidRDefault="00616502" w:rsidP="002D137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Rev: 0</w:t>
          </w:r>
        </w:p>
      </w:tc>
      <w:tc>
        <w:tcPr>
          <w:tcW w:w="4061" w:type="dxa"/>
          <w:vAlign w:val="bottom"/>
        </w:tcPr>
        <w:p w:rsidR="00616502" w:rsidRPr="003951E5" w:rsidRDefault="00616502" w:rsidP="00616502">
          <w:pPr>
            <w:rPr>
              <w:sz w:val="16"/>
              <w:szCs w:val="16"/>
            </w:rPr>
          </w:pPr>
          <w:r w:rsidRPr="003951E5">
            <w:rPr>
              <w:sz w:val="16"/>
              <w:szCs w:val="16"/>
            </w:rPr>
            <w:t xml:space="preserve">Date: </w:t>
          </w:r>
          <w:r>
            <w:rPr>
              <w:sz w:val="16"/>
              <w:szCs w:val="16"/>
            </w:rPr>
            <w:t>22/07/2015</w:t>
          </w:r>
        </w:p>
      </w:tc>
      <w:tc>
        <w:tcPr>
          <w:tcW w:w="2609" w:type="dxa"/>
          <w:vAlign w:val="bottom"/>
        </w:tcPr>
        <w:p w:rsidR="00616502" w:rsidRPr="003951E5" w:rsidRDefault="00616502" w:rsidP="00194395">
          <w:pPr>
            <w:rPr>
              <w:sz w:val="16"/>
              <w:szCs w:val="16"/>
            </w:rPr>
          </w:pPr>
          <w:r w:rsidRPr="003951E5">
            <w:rPr>
              <w:sz w:val="16"/>
              <w:szCs w:val="16"/>
            </w:rPr>
            <w:t xml:space="preserve">Page: </w:t>
          </w:r>
          <w:r w:rsidRPr="003951E5">
            <w:rPr>
              <w:sz w:val="16"/>
              <w:szCs w:val="16"/>
            </w:rPr>
            <w:fldChar w:fldCharType="begin"/>
          </w:r>
          <w:r w:rsidRPr="003951E5">
            <w:rPr>
              <w:sz w:val="16"/>
              <w:szCs w:val="16"/>
            </w:rPr>
            <w:instrText xml:space="preserve"> PAGE </w:instrText>
          </w:r>
          <w:r w:rsidRPr="003951E5">
            <w:rPr>
              <w:sz w:val="16"/>
              <w:szCs w:val="16"/>
            </w:rPr>
            <w:fldChar w:fldCharType="separate"/>
          </w:r>
          <w:r w:rsidR="0057157A">
            <w:rPr>
              <w:noProof/>
              <w:sz w:val="16"/>
              <w:szCs w:val="16"/>
            </w:rPr>
            <w:t>1</w:t>
          </w:r>
          <w:r w:rsidRPr="003951E5">
            <w:rPr>
              <w:sz w:val="16"/>
              <w:szCs w:val="16"/>
            </w:rPr>
            <w:fldChar w:fldCharType="end"/>
          </w:r>
          <w:r w:rsidRPr="003951E5">
            <w:rPr>
              <w:sz w:val="16"/>
              <w:szCs w:val="16"/>
            </w:rPr>
            <w:t xml:space="preserve"> of </w:t>
          </w:r>
          <w:r w:rsidR="00194395">
            <w:rPr>
              <w:sz w:val="16"/>
              <w:szCs w:val="16"/>
            </w:rPr>
            <w:t>4</w:t>
          </w:r>
        </w:p>
      </w:tc>
    </w:tr>
  </w:tbl>
  <w:p w:rsidR="00616502" w:rsidRPr="00616502" w:rsidRDefault="0061650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C7" w:rsidRDefault="002029C7">
      <w:r>
        <w:separator/>
      </w:r>
    </w:p>
  </w:footnote>
  <w:footnote w:type="continuationSeparator" w:id="0">
    <w:p w:rsidR="002029C7" w:rsidRDefault="0020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84" w:rsidRDefault="00343784" w:rsidP="00343784">
    <w:pPr>
      <w:pStyle w:val="Header"/>
      <w:rPr>
        <w:i/>
      </w:rPr>
    </w:pPr>
  </w:p>
  <w:p w:rsidR="00343784" w:rsidRPr="00343042" w:rsidRDefault="00343784" w:rsidP="00343784">
    <w:pPr>
      <w:pStyle w:val="Header"/>
      <w:rPr>
        <w:i/>
      </w:rPr>
    </w:pPr>
    <w:r w:rsidRPr="00343042">
      <w:rPr>
        <w:i/>
      </w:rPr>
      <w:t>&lt;Insert your company logo&gt;</w:t>
    </w:r>
  </w:p>
  <w:p w:rsidR="00343784" w:rsidRDefault="00343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84" w:rsidRDefault="00343784">
    <w:pPr>
      <w:pStyle w:val="Header"/>
      <w:rPr>
        <w:i/>
      </w:rPr>
    </w:pPr>
  </w:p>
  <w:p w:rsidR="00227177" w:rsidRPr="00343042" w:rsidRDefault="00343042">
    <w:pPr>
      <w:pStyle w:val="Header"/>
      <w:rPr>
        <w:i/>
      </w:rPr>
    </w:pPr>
    <w:r w:rsidRPr="00343042">
      <w:rPr>
        <w:i/>
      </w:rPr>
      <w:t>&lt;</w:t>
    </w:r>
    <w:r w:rsidR="00A5398D" w:rsidRPr="00343042">
      <w:rPr>
        <w:i/>
      </w:rPr>
      <w:t>Insert your company logo</w:t>
    </w:r>
    <w:r w:rsidRPr="00343042">
      <w:rPr>
        <w:i/>
      </w:rPr>
      <w:t>&gt;</w:t>
    </w:r>
  </w:p>
  <w:p w:rsidR="00227177" w:rsidRDefault="00227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DCE"/>
    <w:multiLevelType w:val="hybridMultilevel"/>
    <w:tmpl w:val="DF3CB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17F"/>
    <w:multiLevelType w:val="hybridMultilevel"/>
    <w:tmpl w:val="3CE0B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548D"/>
    <w:multiLevelType w:val="hybridMultilevel"/>
    <w:tmpl w:val="C3204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0138"/>
    <w:multiLevelType w:val="hybridMultilevel"/>
    <w:tmpl w:val="EF449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09A7"/>
    <w:multiLevelType w:val="hybridMultilevel"/>
    <w:tmpl w:val="18608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621F7"/>
    <w:multiLevelType w:val="hybridMultilevel"/>
    <w:tmpl w:val="8ECCB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A7BB7"/>
    <w:multiLevelType w:val="hybridMultilevel"/>
    <w:tmpl w:val="F74A5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C61E7"/>
    <w:multiLevelType w:val="hybridMultilevel"/>
    <w:tmpl w:val="40E63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E6414"/>
    <w:multiLevelType w:val="hybridMultilevel"/>
    <w:tmpl w:val="343C2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776C2"/>
    <w:multiLevelType w:val="hybridMultilevel"/>
    <w:tmpl w:val="913AF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7769C"/>
    <w:multiLevelType w:val="hybridMultilevel"/>
    <w:tmpl w:val="0F429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52FCC"/>
    <w:multiLevelType w:val="hybridMultilevel"/>
    <w:tmpl w:val="A8C41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23DB4"/>
    <w:multiLevelType w:val="hybridMultilevel"/>
    <w:tmpl w:val="B12A1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830F0"/>
    <w:multiLevelType w:val="hybridMultilevel"/>
    <w:tmpl w:val="6A943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8239F"/>
    <w:multiLevelType w:val="hybridMultilevel"/>
    <w:tmpl w:val="A0DA5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4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EA"/>
    <w:rsid w:val="00031559"/>
    <w:rsid w:val="000B21AF"/>
    <w:rsid w:val="000E4FFD"/>
    <w:rsid w:val="00194395"/>
    <w:rsid w:val="002029C7"/>
    <w:rsid w:val="0021526B"/>
    <w:rsid w:val="002246A1"/>
    <w:rsid w:val="00227177"/>
    <w:rsid w:val="002E1900"/>
    <w:rsid w:val="002E7249"/>
    <w:rsid w:val="003274F3"/>
    <w:rsid w:val="00343042"/>
    <w:rsid w:val="00343784"/>
    <w:rsid w:val="00357078"/>
    <w:rsid w:val="003613E6"/>
    <w:rsid w:val="00385668"/>
    <w:rsid w:val="003C7993"/>
    <w:rsid w:val="00400375"/>
    <w:rsid w:val="004320F2"/>
    <w:rsid w:val="004D4047"/>
    <w:rsid w:val="004F57C6"/>
    <w:rsid w:val="00556AB8"/>
    <w:rsid w:val="0057157A"/>
    <w:rsid w:val="00616502"/>
    <w:rsid w:val="006C2770"/>
    <w:rsid w:val="00710883"/>
    <w:rsid w:val="00735692"/>
    <w:rsid w:val="008104BE"/>
    <w:rsid w:val="008E290D"/>
    <w:rsid w:val="008E2AA3"/>
    <w:rsid w:val="009367D1"/>
    <w:rsid w:val="00967959"/>
    <w:rsid w:val="009A4332"/>
    <w:rsid w:val="00A5398D"/>
    <w:rsid w:val="00A63031"/>
    <w:rsid w:val="00AE29CE"/>
    <w:rsid w:val="00B0057C"/>
    <w:rsid w:val="00B15882"/>
    <w:rsid w:val="00B40BEA"/>
    <w:rsid w:val="00B50CFC"/>
    <w:rsid w:val="00B6107C"/>
    <w:rsid w:val="00B7032C"/>
    <w:rsid w:val="00B86B97"/>
    <w:rsid w:val="00B95A4C"/>
    <w:rsid w:val="00BB406B"/>
    <w:rsid w:val="00BC6B16"/>
    <w:rsid w:val="00C22E6D"/>
    <w:rsid w:val="00C96F93"/>
    <w:rsid w:val="00DE1FEC"/>
    <w:rsid w:val="00E0461F"/>
    <w:rsid w:val="00E847E6"/>
    <w:rsid w:val="00E909CA"/>
    <w:rsid w:val="00EB5807"/>
    <w:rsid w:val="00F26C50"/>
    <w:rsid w:val="00F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1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2246A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246A1"/>
    <w:pPr>
      <w:keepNext/>
      <w:tabs>
        <w:tab w:val="left" w:pos="1384"/>
        <w:tab w:val="left" w:pos="6040"/>
        <w:tab w:val="left" w:pos="10696"/>
        <w:tab w:val="left" w:pos="13716"/>
        <w:tab w:val="left" w:pos="15352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2246A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46A1"/>
    <w:pPr>
      <w:tabs>
        <w:tab w:val="center" w:pos="4153"/>
        <w:tab w:val="right" w:pos="8306"/>
      </w:tabs>
    </w:pPr>
  </w:style>
  <w:style w:type="paragraph" w:styleId="Footer">
    <w:name w:val="footer"/>
    <w:aliases w:val="Template # Footer"/>
    <w:basedOn w:val="Normal"/>
    <w:rsid w:val="002246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46A1"/>
  </w:style>
  <w:style w:type="paragraph" w:customStyle="1" w:styleId="ParaText">
    <w:name w:val="Para Text"/>
    <w:basedOn w:val="Normal"/>
    <w:rsid w:val="002246A1"/>
    <w:pPr>
      <w:spacing w:after="120"/>
      <w:ind w:left="1134"/>
      <w:jc w:val="both"/>
    </w:pPr>
    <w:rPr>
      <w:rFonts w:ascii="Times New Roman" w:hAnsi="Times New Roman"/>
      <w:color w:val="000000"/>
      <w:sz w:val="24"/>
      <w:lang w:val="en-AU"/>
    </w:rPr>
  </w:style>
  <w:style w:type="paragraph" w:styleId="BodyText">
    <w:name w:val="Body Text"/>
    <w:basedOn w:val="Normal"/>
    <w:rsid w:val="002246A1"/>
    <w:pPr>
      <w:widowControl w:val="0"/>
    </w:pPr>
    <w:rPr>
      <w:rFonts w:ascii="Times New Roman" w:hAnsi="Times New Roman"/>
      <w:b/>
      <w:sz w:val="24"/>
      <w:lang w:val="en-AU" w:eastAsia="en-US"/>
    </w:rPr>
  </w:style>
  <w:style w:type="table" w:styleId="TableGrid">
    <w:name w:val="Table Grid"/>
    <w:basedOn w:val="TableNormal"/>
    <w:rsid w:val="0022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xt">
    <w:name w:val="Standard Text"/>
    <w:basedOn w:val="Normal"/>
    <w:rsid w:val="002246A1"/>
    <w:rPr>
      <w:b/>
      <w:sz w:val="20"/>
      <w:lang w:val="en-US"/>
    </w:rPr>
  </w:style>
  <w:style w:type="paragraph" w:customStyle="1" w:styleId="Name">
    <w:name w:val="Name"/>
    <w:basedOn w:val="Normal"/>
    <w:next w:val="StandardText"/>
    <w:rsid w:val="002246A1"/>
    <w:pPr>
      <w:spacing w:after="280"/>
      <w:jc w:val="center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0B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1A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277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7177"/>
    <w:rPr>
      <w:rFonts w:ascii="Arial" w:hAnsi="Arial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1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2246A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246A1"/>
    <w:pPr>
      <w:keepNext/>
      <w:tabs>
        <w:tab w:val="left" w:pos="1384"/>
        <w:tab w:val="left" w:pos="6040"/>
        <w:tab w:val="left" w:pos="10696"/>
        <w:tab w:val="left" w:pos="13716"/>
        <w:tab w:val="left" w:pos="15352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2246A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46A1"/>
    <w:pPr>
      <w:tabs>
        <w:tab w:val="center" w:pos="4153"/>
        <w:tab w:val="right" w:pos="8306"/>
      </w:tabs>
    </w:pPr>
  </w:style>
  <w:style w:type="paragraph" w:styleId="Footer">
    <w:name w:val="footer"/>
    <w:aliases w:val="Template # Footer"/>
    <w:basedOn w:val="Normal"/>
    <w:rsid w:val="002246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46A1"/>
  </w:style>
  <w:style w:type="paragraph" w:customStyle="1" w:styleId="ParaText">
    <w:name w:val="Para Text"/>
    <w:basedOn w:val="Normal"/>
    <w:rsid w:val="002246A1"/>
    <w:pPr>
      <w:spacing w:after="120"/>
      <w:ind w:left="1134"/>
      <w:jc w:val="both"/>
    </w:pPr>
    <w:rPr>
      <w:rFonts w:ascii="Times New Roman" w:hAnsi="Times New Roman"/>
      <w:color w:val="000000"/>
      <w:sz w:val="24"/>
      <w:lang w:val="en-AU"/>
    </w:rPr>
  </w:style>
  <w:style w:type="paragraph" w:styleId="BodyText">
    <w:name w:val="Body Text"/>
    <w:basedOn w:val="Normal"/>
    <w:rsid w:val="002246A1"/>
    <w:pPr>
      <w:widowControl w:val="0"/>
    </w:pPr>
    <w:rPr>
      <w:rFonts w:ascii="Times New Roman" w:hAnsi="Times New Roman"/>
      <w:b/>
      <w:sz w:val="24"/>
      <w:lang w:val="en-AU" w:eastAsia="en-US"/>
    </w:rPr>
  </w:style>
  <w:style w:type="table" w:styleId="TableGrid">
    <w:name w:val="Table Grid"/>
    <w:basedOn w:val="TableNormal"/>
    <w:rsid w:val="0022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xt">
    <w:name w:val="Standard Text"/>
    <w:basedOn w:val="Normal"/>
    <w:rsid w:val="002246A1"/>
    <w:rPr>
      <w:b/>
      <w:sz w:val="20"/>
      <w:lang w:val="en-US"/>
    </w:rPr>
  </w:style>
  <w:style w:type="paragraph" w:customStyle="1" w:styleId="Name">
    <w:name w:val="Name"/>
    <w:basedOn w:val="Normal"/>
    <w:next w:val="StandardText"/>
    <w:rsid w:val="002246A1"/>
    <w:pPr>
      <w:spacing w:after="280"/>
      <w:jc w:val="center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0B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1A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277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7177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D7F4-5C8E-45FC-854D-240A03DE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3 x 3 Risk Matrix</vt:lpstr>
    </vt:vector>
  </TitlesOfParts>
  <Company>Microsoft</Company>
  <LinksUpToDate>false</LinksUpToDate>
  <CharactersWithSpaces>6728</CharactersWithSpaces>
  <SharedDoc>false</SharedDoc>
  <HLinks>
    <vt:vector size="12" baseType="variant">
      <vt:variant>
        <vt:i4>5308521</vt:i4>
      </vt:variant>
      <vt:variant>
        <vt:i4>-1</vt:i4>
      </vt:variant>
      <vt:variant>
        <vt:i4>2089</vt:i4>
      </vt:variant>
      <vt:variant>
        <vt:i4>1</vt:i4>
      </vt:variant>
      <vt:variant>
        <vt:lpwstr>http://ugrms.unitedgroupltd.com/downloads/Miscellaneous/Logos/UGL_RES_Hz/UGL_RES_HORZ_2COL.jpg</vt:lpwstr>
      </vt:variant>
      <vt:variant>
        <vt:lpwstr/>
      </vt:variant>
      <vt:variant>
        <vt:i4>4194414</vt:i4>
      </vt:variant>
      <vt:variant>
        <vt:i4>-1</vt:i4>
      </vt:variant>
      <vt:variant>
        <vt:i4>2090</vt:i4>
      </vt:variant>
      <vt:variant>
        <vt:i4>1</vt:i4>
      </vt:variant>
      <vt:variant>
        <vt:lpwstr>http://ugrms.unitedgroupltd.com/downloads/Miscellaneous/Logos/USafe_Norm/U_SAFE_LOGO_NORM_2COL.jpg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General workplace inspection checklist</dc:title>
  <dc:creator>P3 RSS Pty Ltd</dc:creator>
  <cp:keywords>HSSE, JHA, hazard and risk assessment</cp:keywords>
  <cp:lastModifiedBy>Baggins2</cp:lastModifiedBy>
  <cp:revision>6</cp:revision>
  <cp:lastPrinted>2010-11-25T00:41:00Z</cp:lastPrinted>
  <dcterms:created xsi:type="dcterms:W3CDTF">2015-07-24T04:49:00Z</dcterms:created>
  <dcterms:modified xsi:type="dcterms:W3CDTF">2015-07-24T05:22:00Z</dcterms:modified>
  <cp:category>HSSE</cp:category>
</cp:coreProperties>
</file>